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793127" w:rsidTr="00E25531">
        <w:tc>
          <w:tcPr>
            <w:tcW w:w="9571" w:type="dxa"/>
            <w:gridSpan w:val="6"/>
          </w:tcPr>
          <w:p w:rsidR="00E11AE7" w:rsidRPr="00793127" w:rsidRDefault="00E25531" w:rsidP="00793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План мероприятий в Благовещенске </w:t>
            </w:r>
            <w:r w:rsidRPr="0079312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 </w:t>
            </w:r>
            <w:r w:rsidR="00B445A1" w:rsidRPr="0079312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  <w:r w:rsidRPr="0079312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по </w:t>
            </w:r>
            <w:r w:rsidR="00B445A1" w:rsidRPr="0079312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  <w:r w:rsidRPr="0079312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D74E6" w:rsidRPr="0079312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октября</w:t>
            </w:r>
            <w:r w:rsidR="00A459B9" w:rsidRPr="0079312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9312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2025 года</w:t>
            </w:r>
          </w:p>
        </w:tc>
      </w:tr>
      <w:tr w:rsidR="00E25531" w:rsidRPr="00793127" w:rsidTr="00E25531">
        <w:tc>
          <w:tcPr>
            <w:tcW w:w="534" w:type="dxa"/>
          </w:tcPr>
          <w:p w:rsidR="00E11AE7" w:rsidRPr="00793127" w:rsidRDefault="00E25531" w:rsidP="00793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34" w:type="dxa"/>
          </w:tcPr>
          <w:p w:rsidR="00E11AE7" w:rsidRPr="00793127" w:rsidRDefault="00E25531" w:rsidP="00793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2126" w:type="dxa"/>
          </w:tcPr>
          <w:p w:rsidR="00E11AE7" w:rsidRPr="00793127" w:rsidRDefault="00E25531" w:rsidP="00793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84" w:type="dxa"/>
          </w:tcPr>
          <w:p w:rsidR="00E11AE7" w:rsidRPr="00793127" w:rsidRDefault="00E25531" w:rsidP="00793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931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410" w:type="dxa"/>
          </w:tcPr>
          <w:p w:rsidR="00E11AE7" w:rsidRPr="00793127" w:rsidRDefault="00E25531" w:rsidP="00793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1383" w:type="dxa"/>
          </w:tcPr>
          <w:p w:rsidR="00E11AE7" w:rsidRPr="00793127" w:rsidRDefault="00E25531" w:rsidP="00793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Пушкинская карта</w:t>
            </w:r>
          </w:p>
        </w:tc>
      </w:tr>
      <w:tr w:rsidR="004C30FE" w:rsidRPr="00793127" w:rsidTr="004C30FE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4C30FE" w:rsidRPr="00793127" w:rsidRDefault="004C30FE" w:rsidP="007931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20.10 18:30</w:t>
            </w:r>
          </w:p>
        </w:tc>
        <w:tc>
          <w:tcPr>
            <w:tcW w:w="2126" w:type="dxa"/>
            <w:vAlign w:val="center"/>
          </w:tcPr>
          <w:p w:rsidR="004C30FE" w:rsidRPr="00793127" w:rsidRDefault="004C30FE" w:rsidP="007931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Посвящение студийцев образцового театра песни «</w:t>
            </w:r>
            <w:proofErr w:type="spellStart"/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ОКЦент</w:t>
            </w:r>
            <w:proofErr w:type="spellEnd"/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984" w:type="dxa"/>
            <w:vAlign w:val="center"/>
          </w:tcPr>
          <w:p w:rsidR="004C30FE" w:rsidRPr="00793127" w:rsidRDefault="004C30FE" w:rsidP="007931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Малый зал ОКЦ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7F8" w:rsidRPr="00793127" w:rsidTr="004C30FE">
        <w:tc>
          <w:tcPr>
            <w:tcW w:w="534" w:type="dxa"/>
          </w:tcPr>
          <w:p w:rsidR="00AE17F8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AE17F8" w:rsidRPr="00793127" w:rsidRDefault="00AE17F8" w:rsidP="007931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20.10</w:t>
            </w:r>
          </w:p>
        </w:tc>
        <w:tc>
          <w:tcPr>
            <w:tcW w:w="2126" w:type="dxa"/>
            <w:vAlign w:val="center"/>
          </w:tcPr>
          <w:p w:rsidR="00AE17F8" w:rsidRPr="00793127" w:rsidRDefault="00AE17F8" w:rsidP="007931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Концертная программа для воспитанников Прогимназии.</w:t>
            </w:r>
          </w:p>
        </w:tc>
        <w:tc>
          <w:tcPr>
            <w:tcW w:w="1984" w:type="dxa"/>
            <w:vAlign w:val="center"/>
          </w:tcPr>
          <w:p w:rsidR="00AE17F8" w:rsidRPr="00793127" w:rsidRDefault="00AE17F8" w:rsidP="007931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Прогимназия</w:t>
            </w:r>
          </w:p>
        </w:tc>
        <w:tc>
          <w:tcPr>
            <w:tcW w:w="2410" w:type="dxa"/>
          </w:tcPr>
          <w:p w:rsidR="00AE17F8" w:rsidRPr="00793127" w:rsidRDefault="00AE17F8" w:rsidP="007931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программе: выступления учащихся народного отдела ЦДШИ им. М.Ф. </w:t>
            </w:r>
            <w:proofErr w:type="spellStart"/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Кнауф</w:t>
            </w:r>
            <w:proofErr w:type="spellEnd"/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-Каминской, в рамках </w:t>
            </w:r>
            <w:proofErr w:type="spellStart"/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профориентационной</w:t>
            </w:r>
            <w:proofErr w:type="spellEnd"/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работы.</w:t>
            </w:r>
          </w:p>
        </w:tc>
        <w:tc>
          <w:tcPr>
            <w:tcW w:w="1383" w:type="dxa"/>
          </w:tcPr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20.10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Онлайн-час «Поэт из настоящих» (</w:t>
            </w:r>
            <w:r w:rsidRPr="007931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95 лет со дня рождения Л.А. </w:t>
            </w:r>
            <w:proofErr w:type="spellStart"/>
            <w:r w:rsidRPr="00793127">
              <w:rPr>
                <w:rFonts w:ascii="Times New Roman" w:hAnsi="Times New Roman" w:cs="Times New Roman"/>
                <w:i/>
                <w:sz w:val="28"/>
                <w:szCs w:val="28"/>
              </w:rPr>
              <w:t>Завальнюка</w:t>
            </w:r>
            <w:proofErr w:type="spell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сети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городских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инноваций «Центральная»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Сотрудник библиотеки подготовит видеоролик и жизни и творчестве Леонида </w:t>
            </w:r>
            <w:proofErr w:type="spellStart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Завальнюка</w:t>
            </w:r>
            <w:proofErr w:type="spellEnd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Взрослые </w:t>
            </w: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  <w:r w:rsidRPr="00793127">
              <w:rPr>
                <w:rFonts w:ascii="Times New Roman" w:hAnsi="Times New Roman" w:cs="Times New Roman"/>
                <w:sz w:val="28"/>
                <w:szCs w:val="28"/>
              </w:rPr>
              <w:br/>
              <w:t>18:00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Виртуальная мастерская</w:t>
            </w:r>
            <w:r w:rsidRPr="0079312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«Где </w:t>
            </w:r>
            <w:proofErr w:type="gram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мои</w:t>
            </w:r>
            <w:proofErr w:type="gram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 книжные </w:t>
            </w:r>
            <w:proofErr w:type="spell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Соц. Сети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ММБ им </w:t>
            </w:r>
            <w:proofErr w:type="spell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А.П.Чехова</w:t>
            </w:r>
            <w:proofErr w:type="spellEnd"/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виртуальной мастерской участники смогут создать </w:t>
            </w:r>
            <w:proofErr w:type="gram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собственный</w:t>
            </w:r>
            <w:proofErr w:type="gram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 мини-</w:t>
            </w:r>
            <w:proofErr w:type="spell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стикерпак</w:t>
            </w:r>
            <w:proofErr w:type="spell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 в уютной осенне-книжной тематике. В записи подробно показаны этапы рисования: от эскиза до финального оформления.</w:t>
            </w:r>
          </w:p>
          <w:p w:rsidR="004C30FE" w:rsidRPr="00793127" w:rsidRDefault="004C30FE" w:rsidP="00793127">
            <w:pPr>
              <w:pStyle w:val="a4"/>
              <w:spacing w:beforeAutospacing="0" w:afterAutospacing="0"/>
              <w:contextualSpacing/>
              <w:jc w:val="both"/>
              <w:rPr>
                <w:sz w:val="28"/>
                <w:szCs w:val="28"/>
              </w:rPr>
            </w:pPr>
            <w:r w:rsidRPr="00793127">
              <w:rPr>
                <w:b/>
                <w:i/>
                <w:sz w:val="28"/>
                <w:szCs w:val="28"/>
              </w:rPr>
              <w:t xml:space="preserve">Все категории </w:t>
            </w:r>
            <w:r w:rsidRPr="00793127">
              <w:rPr>
                <w:b/>
                <w:i/>
                <w:sz w:val="28"/>
                <w:szCs w:val="28"/>
              </w:rPr>
              <w:lastRenderedPageBreak/>
              <w:t xml:space="preserve">читателей </w:t>
            </w:r>
            <w:r w:rsidRPr="00793127">
              <w:rPr>
                <w:sz w:val="28"/>
                <w:szCs w:val="28"/>
              </w:rPr>
              <w:t>150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09.30-16.15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Тренинг чтения 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«Английский в библиотеке» 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МБО им. Б.А. Машука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на занятии развивают разговорные навыки, ликвидируют пробелы в знаниях, практикуют </w:t>
            </w:r>
            <w:proofErr w:type="gramStart"/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раннее</w:t>
            </w:r>
            <w:proofErr w:type="gramEnd"/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изученный материал, а также оказывается помощь в выполнении заданий и проектов.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Дети</w:t>
            </w: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Организованная группа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Платное 10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11.00-12.00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час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«Игра на гитаре»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МБО им. Б.А. Машука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Групповое и индивидуальное обучение для детей от 7 лет и старше. </w:t>
            </w:r>
            <w:r w:rsidRPr="007931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7931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простого</w:t>
            </w:r>
            <w:proofErr w:type="gramEnd"/>
            <w:r w:rsidRPr="007931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к сложному.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Молодежь</w:t>
            </w: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платное</w:t>
            </w:r>
            <w:proofErr w:type="gramEnd"/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13.00–</w:t>
            </w: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14.00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Беседа «Дневник </w:t>
            </w: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Родьки – «моего» человека» 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79312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95 лет со дня рождения Л.А. </w:t>
            </w:r>
            <w:proofErr w:type="spellStart"/>
            <w:r w:rsidRPr="0079312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Завальнюка</w:t>
            </w:r>
            <w:proofErr w:type="spellEnd"/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МБО им. Б.А. Машука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ул. Институтская 10/1, тел.: 49-49-08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Повесть Л. </w:t>
            </w:r>
            <w:proofErr w:type="spellStart"/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Завальнюка</w:t>
            </w:r>
            <w:proofErr w:type="spellEnd"/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"Дневник Родьки - трудного человека" – это, не только история о становлении молодого человека, но и настоящее признание в любви городу Благовещенску. Поэтому беседа о литературном произведении станет для участников мероприятия настоящим путеводителем по прошлому и настоящему родного города. Вместе с героем повести ребята пройдут по знакомым улицам, узнают, какие здания и сооружения там располагались, выяснят, что сохранилось, а что из городских реалий ушло в прошлое. И, конечно, узнают историю своего ровесника, о проблемах, которые ему приходилось решать, обсудят, что в жизни остается неизменным.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lastRenderedPageBreak/>
              <w:t>Дети</w:t>
            </w: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21.10.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Краеведческие чтения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«И в каждой строчке вдохновенье…» 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79312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95 лет со дня рождения Л.А. </w:t>
            </w:r>
            <w:proofErr w:type="spellStart"/>
            <w:r w:rsidRPr="0079312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Завальнюка</w:t>
            </w:r>
            <w:proofErr w:type="spellEnd"/>
            <w:r w:rsidRPr="0079312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МБ </w:t>
            </w:r>
            <w:proofErr w:type="spellStart"/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Start"/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.П</w:t>
            </w:r>
            <w:proofErr w:type="gramEnd"/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лодопитомник</w:t>
            </w:r>
            <w:proofErr w:type="spellEnd"/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Ребята узнают об основных этапах жизненного пути Л. </w:t>
            </w:r>
            <w:proofErr w:type="spellStart"/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Завальнюка</w:t>
            </w:r>
            <w:proofErr w:type="spellEnd"/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главных темах его произведений. Затем познакомятся с его сказками, прочитают строки из его стихотворений.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Дети</w:t>
            </w: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19.00-20.00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час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«Игра на гитаре»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МБО им. Б.А. Машука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Групповое и индивидуальное обучение для детей от 7 лет и старше. </w:t>
            </w:r>
            <w:r w:rsidRPr="007931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7931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простого</w:t>
            </w:r>
            <w:proofErr w:type="gramEnd"/>
            <w:r w:rsidRPr="007931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к сложному.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Молодежь</w:t>
            </w: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платное</w:t>
            </w:r>
            <w:proofErr w:type="gramEnd"/>
          </w:p>
          <w:p w:rsidR="004C30FE" w:rsidRPr="00793127" w:rsidRDefault="004C30FE" w:rsidP="00793127">
            <w:pPr>
              <w:pStyle w:val="a4"/>
              <w:spacing w:beforeAutospacing="0" w:afterAutospacing="0"/>
              <w:contextualSpacing/>
              <w:jc w:val="both"/>
              <w:rPr>
                <w:i/>
                <w:sz w:val="28"/>
                <w:szCs w:val="28"/>
              </w:rPr>
            </w:pPr>
            <w:r w:rsidRPr="00793127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30FE" w:rsidRPr="00793127" w:rsidTr="004C30FE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4C30FE" w:rsidRPr="00793127" w:rsidRDefault="004C30FE" w:rsidP="007931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21.10 18:30</w:t>
            </w:r>
          </w:p>
        </w:tc>
        <w:tc>
          <w:tcPr>
            <w:tcW w:w="2126" w:type="dxa"/>
            <w:vAlign w:val="center"/>
          </w:tcPr>
          <w:p w:rsidR="004C30FE" w:rsidRPr="00793127" w:rsidRDefault="004C30FE" w:rsidP="007931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Иллюзионный спектакль «Алиса в стране чудес»</w:t>
            </w:r>
          </w:p>
        </w:tc>
        <w:tc>
          <w:tcPr>
            <w:tcW w:w="1984" w:type="dxa"/>
            <w:vAlign w:val="center"/>
          </w:tcPr>
          <w:p w:rsidR="004C30FE" w:rsidRPr="00793127" w:rsidRDefault="004C30FE" w:rsidP="007931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Большой зал ОКЦ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Гастрольное мероприятие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22.10.25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Киномероприятие для людей 3-го поколения. 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ДК с. Белогорье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 Релочная, 22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pStyle w:val="a4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793127">
              <w:rPr>
                <w:sz w:val="28"/>
                <w:szCs w:val="28"/>
              </w:rPr>
              <w:t>Просмотр советского кинофильма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09.30-16.15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Тренинг чтения 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«Английский в библиотеке»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МБО им. Б.А. Машука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на занятии развивают разговорные навыки, ликвидируют пробелы в знаниях, практикуют </w:t>
            </w:r>
            <w:proofErr w:type="gramStart"/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раннее</w:t>
            </w:r>
            <w:proofErr w:type="gramEnd"/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изученный материал, а также оказывается помощь в выполнении заданий и проектов.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Дети</w:t>
            </w: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Организованная группа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Платное 10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10:00-11:40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сундучок «</w:t>
            </w:r>
            <w:proofErr w:type="spellStart"/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Мойдодыр</w:t>
            </w:r>
            <w:proofErr w:type="spellEnd"/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МБО им. Б.А. Машука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встрече 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с помощью детских произведений Корнея Чуковского дети узнают правила гигиены. Во второй части мероприятия участники закрепят полученные знания, сделав плакат об истинных и ложных правилах гигиены, который в дальнейшем будет служить им напоминанием того, как важна гигиена.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Дети </w:t>
            </w: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Организованная группа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бесплатное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22.10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11.00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931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Час патриотизма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«Слово о казаках Амура»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 детского развития им. П.С. Комарова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Лазо,42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49-49-15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ходе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931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мероприятия ребята познакомятся с историей казачества, узнают о традициях и обычаях казаков, казачьем быте, культуре, о роли казаков в истории нашей страны.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Дети</w:t>
            </w:r>
            <w:r w:rsidRPr="0079312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Организованная группа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22.10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11.00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931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Час патриотизма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«Слово о казаках Амура»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 детского развития им. </w:t>
            </w:r>
            <w:proofErr w:type="spellStart"/>
            <w:r w:rsidRPr="007931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П.С.Комарова</w:t>
            </w:r>
            <w:proofErr w:type="spellEnd"/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Лазо,42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931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ходе мероприятия ребята познакомятся с историей казачества, узнают о традициях и обычаях казаков, казачьем быте, культуре, о роли казаков в истории нашей страны.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Дети</w:t>
            </w:r>
            <w:r w:rsidRPr="0079312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Организованная группа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22.10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13:00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 «Хочу. Могу. Буду. Или «Как выбрать своё призвание?»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городских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инноваций «Центральная»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  <w:shd w:val="clear" w:color="auto" w:fill="FFFFFF"/>
              </w:rPr>
            </w:pPr>
            <w:r w:rsidRPr="00793127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  <w:shd w:val="clear" w:color="auto" w:fill="FFFFFF"/>
              </w:rPr>
              <w:t xml:space="preserve">Интерактивный диалог, в ходе которого участники: получат новые </w:t>
            </w:r>
            <w:proofErr w:type="spellStart"/>
            <w:r w:rsidRPr="00793127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  <w:shd w:val="clear" w:color="auto" w:fill="FFFFFF"/>
              </w:rPr>
              <w:t>инсайты</w:t>
            </w:r>
            <w:proofErr w:type="spellEnd"/>
            <w:r w:rsidRPr="00793127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  <w:shd w:val="clear" w:color="auto" w:fill="FFFFFF"/>
              </w:rPr>
              <w:t xml:space="preserve"> о себе и своих возможностях; </w:t>
            </w:r>
            <w:r w:rsidRPr="00793127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  <w:shd w:val="clear" w:color="auto" w:fill="FFFFFF"/>
              </w:rPr>
              <w:lastRenderedPageBreak/>
              <w:t>зададут волнующие вопросы и получат на них ответы; поделятся своим опытом и услышат истории других участников; получат практические инструменты для определения своего призвания; зарядятся мотивацией и вдохновением.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793127">
              <w:rPr>
                <w:rFonts w:ascii="Times New Roman" w:hAnsi="Times New Roman" w:cs="Times New Roman"/>
                <w:b/>
                <w:i/>
                <w:spacing w:val="5"/>
                <w:sz w:val="28"/>
                <w:szCs w:val="28"/>
                <w:shd w:val="clear" w:color="auto" w:fill="FFFFFF"/>
              </w:rPr>
              <w:t>Молодёжь</w:t>
            </w:r>
            <w:proofErr w:type="gramEnd"/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Организованная группа 10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Тематическая встреча «Природа и Человек: трудности взаимоотношений» 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«Диалог»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Политехническая, 46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Мероприятие, посвящённое проблемам экологии, будет построено на интерактивном взаимодействии со студентами. В ходе обсуждения мы попробуем вместе прийти к общему выводу: что мы можем сделать для природы, какие мы доставляем ей проблемы и какие последствия могут иметь для неё, казалось бы, самые незначительные вещи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9312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lastRenderedPageBreak/>
              <w:t>Молодёжь</w:t>
            </w:r>
            <w:proofErr w:type="gramEnd"/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Организованная группа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15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Библиографический обзор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«Литературное наследие Бунина»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i/>
                <w:sz w:val="28"/>
                <w:szCs w:val="28"/>
              </w:rPr>
              <w:t>(155 лет со дня рождения Ивана Бунина)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Соц. Сети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ММБ им </w:t>
            </w:r>
            <w:proofErr w:type="spell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А.П.Чехова</w:t>
            </w:r>
            <w:proofErr w:type="spellEnd"/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В обзоре будут представлены основные вехи жизни и творчества Ивана Алексеевича Бунина. Читатели узнают интересные факты из его биографии: от ранних лет и литературного дебюта до эмиграции и последних работ. Особое внимание будет уделено рассказам.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 категории читателей</w:t>
            </w: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час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«Стихи мои, спокойно расскажите про жизнь мою»!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ММБ им </w:t>
            </w:r>
            <w:proofErr w:type="spell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А.П.Чехова</w:t>
            </w:r>
            <w:proofErr w:type="spellEnd"/>
          </w:p>
          <w:p w:rsidR="004C30FE" w:rsidRPr="00793127" w:rsidRDefault="004C30FE" w:rsidP="007931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омсомольская,3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Тел.:49-49-05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Участников ждёт погружение в мир есенинской поэзии через интерактивные задания, загадки, цитаты и сюжеты его произведений. Игра объединит всех — и тех, кто знает Есенина наизусть, и тех, кто только делает первые шаги в его поэтической вселенной.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31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Молодежь</w:t>
            </w:r>
            <w:proofErr w:type="gram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Организованная группа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09.30-16.15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Тренинг чтения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«Английский в библиотеке»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МБО им. Б.А. Машука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на занятии развивают разговорные навыки, ликвидируют пробелы в знаниях, практикуют </w:t>
            </w:r>
            <w:proofErr w:type="gramStart"/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раннее</w:t>
            </w:r>
            <w:proofErr w:type="gramEnd"/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изученный материал, а также оказывается помощь в выполнении заданий и проектов.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Дети</w:t>
            </w: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Организованная группа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Платное 10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Разговор о </w:t>
            </w:r>
            <w:proofErr w:type="gramStart"/>
            <w:r w:rsidRPr="00793127">
              <w:rPr>
                <w:rFonts w:ascii="Times New Roman" w:hAnsi="Times New Roman" w:cs="Times New Roman"/>
                <w:iCs/>
                <w:sz w:val="28"/>
                <w:szCs w:val="28"/>
              </w:rPr>
              <w:t>важном</w:t>
            </w:r>
            <w:proofErr w:type="gramEnd"/>
            <w:r w:rsidRPr="007931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iCs/>
                <w:sz w:val="28"/>
                <w:szCs w:val="28"/>
              </w:rPr>
              <w:t>«Мир без границ»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городских инноваций «Центральная»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Специалист библиотеки проведёт занятие, на котором участники узнают о возможностях развития личности, которые находятся вокруг каждого.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31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Дети</w:t>
            </w: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Организованная группа 20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23.10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11.00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31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Занятие кружка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«Рисуем в АРТБИБЛИО»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МБ искусств им. Л.П. Волкова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  <w:proofErr w:type="spell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, 72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49-49-10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31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Участники кружка познакомятся с творчеством французского художника-постимпрессиониста Поля Гогена и нарисуют акриловыми красками </w:t>
            </w:r>
            <w:r w:rsidRPr="0079312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оленёнка.</w:t>
            </w:r>
          </w:p>
          <w:p w:rsidR="004C30FE" w:rsidRPr="00793127" w:rsidRDefault="004C30FE" w:rsidP="00793127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Дети</w:t>
            </w:r>
            <w:r w:rsidRPr="0079312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23.10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17.00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31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Занятие кружка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«Рисуем в АРТБИБЛИО»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МБ искусств им. Л.П. Волкова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  <w:proofErr w:type="spell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, 72</w:t>
            </w:r>
          </w:p>
          <w:p w:rsidR="004C30FE" w:rsidRPr="00793127" w:rsidRDefault="004C30FE" w:rsidP="007931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49-49-10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Участники кружка познакомятся с творчеством французского художника-постимпрессиониста Поля </w:t>
            </w:r>
            <w:proofErr w:type="spellStart"/>
            <w:r w:rsidRPr="007931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Гогеня</w:t>
            </w:r>
            <w:proofErr w:type="spellEnd"/>
            <w:r w:rsidRPr="007931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нарисуют акриловыми красками оленёнка.</w:t>
            </w:r>
            <w:r w:rsidRPr="007931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Дети</w:t>
            </w: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iCs/>
                <w:sz w:val="28"/>
                <w:szCs w:val="28"/>
              </w:rPr>
              <w:t>23.10.</w:t>
            </w:r>
          </w:p>
          <w:p w:rsidR="004C30FE" w:rsidRPr="00793127" w:rsidRDefault="004C30FE" w:rsidP="00793127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127"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</w:rPr>
              <w:t>17:</w:t>
            </w:r>
            <w:r w:rsidRPr="00793127"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793127"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iCs/>
                <w:sz w:val="28"/>
                <w:szCs w:val="28"/>
              </w:rPr>
              <w:t>Интерактивная беседа</w:t>
            </w:r>
          </w:p>
          <w:p w:rsidR="004C30FE" w:rsidRPr="00793127" w:rsidRDefault="004C30FE" w:rsidP="00793127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«По безопасной дороге в безопасное будущее» </w:t>
            </w:r>
            <w:r w:rsidRPr="00793127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МБ «Солнечная»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Ул. Пограничная 124/3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49-49-17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4C30FE" w:rsidRPr="00793127" w:rsidRDefault="004C30FE" w:rsidP="00793127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1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Интерактивная беседа, направленная на повышение осведомлённости о правилах дорожного движения и безопасности на дороге.                      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Дети и подростки </w:t>
            </w: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18-00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iCs/>
                <w:sz w:val="28"/>
                <w:szCs w:val="28"/>
              </w:rPr>
              <w:t>Информационная встреча с представителями РЦ «Развитие»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городских инноваций «Центральная»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Взрослые</w:t>
            </w: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День новой книги </w:t>
            </w:r>
          </w:p>
          <w:p w:rsidR="004C30FE" w:rsidRPr="00793127" w:rsidRDefault="004C30FE" w:rsidP="007931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«Фейерверк </w:t>
            </w: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новых книг»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Соц. сети  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МБО им. Б.А. Машука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ул. Институтская 10/1, тел.: 49-49-08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Видео представляет собой </w:t>
            </w: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увлекательное путешествие по миру книг, краткий обзор литературы разных направлений, интересной широкому кругу читателей.  Видео станет отличным помощником для тех, кто хочет лучше познакомиться с фондом литературы детского отдела.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Дети</w:t>
            </w: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09.30-16.15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Тренинг чтения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«Английский в библиотеке»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МБО им. Б.А. Машука</w:t>
            </w:r>
          </w:p>
          <w:p w:rsidR="004C30FE" w:rsidRPr="00793127" w:rsidRDefault="004C30FE" w:rsidP="0079312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Дети на занятии развивают разговорные навыки, ликвидируют пробелы в знаниях, практикуют </w:t>
            </w:r>
            <w:proofErr w:type="gramStart"/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раннее</w:t>
            </w:r>
            <w:proofErr w:type="gramEnd"/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изученный материал, а также оказывается помощь в выполнении заданий и проектов.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Дети</w:t>
            </w: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Организованная группа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Платное 10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24.10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11-00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6+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- обмен опытом «Идём в музей!»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городских инноваций «Центральная»</w:t>
            </w:r>
          </w:p>
          <w:p w:rsidR="004C30FE" w:rsidRPr="00793127" w:rsidRDefault="004C30FE" w:rsidP="007931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народного музея вместе с коллегами отправится в музей, чтобы насладиться </w:t>
            </w:r>
            <w:r w:rsidRPr="007931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шедеврами живописи, архитектуры и истории. На мероприятии будет живое общение с единомышленниками и обмен опытом.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Взрослые</w:t>
            </w:r>
            <w:r w:rsidRPr="007931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Организованная группа 20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ПрофСкилс</w:t>
            </w:r>
            <w:proofErr w:type="spellEnd"/>
          </w:p>
          <w:p w:rsidR="004C30FE" w:rsidRPr="00793127" w:rsidRDefault="004C30FE" w:rsidP="00793127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«Лапы и профессии»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ММБ им </w:t>
            </w:r>
            <w:proofErr w:type="spell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А.П.Чехова</w:t>
            </w:r>
            <w:proofErr w:type="spellEnd"/>
          </w:p>
          <w:p w:rsidR="004C30FE" w:rsidRPr="00793127" w:rsidRDefault="004C30FE" w:rsidP="007931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омсомольская,3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Тел.:49-49-05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В молодёжной библиотеке имени А. П. Чехова состоится встреча с преподавателем ПЦК «Кинология» Амурского аграрного колледжа – Бирюковым Максимом Сергеевичем, который раскроет все тайны и нюансы работы кинолога.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не только услышат теорию, но и увидят кинолога в деле — вживую познакомятся с демонстрацией навыков собаки и её наставника.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Дети</w:t>
            </w: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Организованная группа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24.10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13:00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6+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Квиз «</w:t>
            </w:r>
            <w:proofErr w:type="spellStart"/>
            <w:r w:rsidRPr="00793127">
              <w:rPr>
                <w:rFonts w:ascii="Times New Roman" w:hAnsi="Times New Roman" w:cs="Times New Roman"/>
                <w:iCs/>
                <w:sz w:val="28"/>
                <w:szCs w:val="28"/>
              </w:rPr>
              <w:t>Кинопутешетв</w:t>
            </w:r>
            <w:r w:rsidRPr="00793127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ие</w:t>
            </w:r>
            <w:proofErr w:type="spellEnd"/>
            <w:r w:rsidRPr="00793127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C30FE" w:rsidRPr="00793127" w:rsidRDefault="004C30FE" w:rsidP="00793127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/>
                <w:i/>
                <w:iCs/>
                <w:sz w:val="28"/>
                <w:szCs w:val="28"/>
              </w:rPr>
              <w:t>Клуб «</w:t>
            </w:r>
            <w:proofErr w:type="spellStart"/>
            <w:r w:rsidRPr="00793127">
              <w:rPr>
                <w:rFonts w:ascii="Times New Roman" w:hAnsi="Times New Roman"/>
                <w:i/>
                <w:iCs/>
                <w:sz w:val="28"/>
                <w:szCs w:val="28"/>
              </w:rPr>
              <w:t>Кинопогружение</w:t>
            </w:r>
            <w:proofErr w:type="spellEnd"/>
            <w:r w:rsidRPr="00793127">
              <w:rPr>
                <w:rFonts w:ascii="Times New Roman" w:hAnsi="Times New Roman"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МАОУ «Школа № 26 </w:t>
            </w: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Благовещенска», Комсомольская ул., 21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Участники смогут проверить свои </w:t>
            </w: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знания о фильмах, актерах и режиссерах, а также узнать интересные </w:t>
            </w:r>
            <w:proofErr w:type="gramStart"/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факты о создании</w:t>
            </w:r>
            <w:proofErr w:type="gramEnd"/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киношедевров.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Дети</w:t>
            </w: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Организованная группа</w:t>
            </w:r>
          </w:p>
          <w:p w:rsidR="004C30FE" w:rsidRPr="00793127" w:rsidRDefault="004C30FE" w:rsidP="00793127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Акция «Город берегу»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«Диалог»</w:t>
            </w:r>
          </w:p>
          <w:p w:rsidR="004C30FE" w:rsidRPr="00793127" w:rsidRDefault="004C30FE" w:rsidP="0079312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proofErr w:type="gramStart"/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.П</w:t>
            </w:r>
            <w:proofErr w:type="gramEnd"/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олитехническая</w:t>
            </w:r>
            <w:proofErr w:type="spellEnd"/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46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Проведение субботника по уборке и благоустройству территории вокруг библиотеки. Мероприятие направлено на привлечение внимания к вопросам экологии и повышение уровня экологической культуры среди населения. Участниками станут читатели библиотеки. В ходе мероприятия планируется очистка территории от мусора.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Все категории</w:t>
            </w: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Игра в шахматы 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«Ход конём»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«Диалог»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proofErr w:type="gramStart"/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.П</w:t>
            </w:r>
            <w:proofErr w:type="gramEnd"/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олитехническая,46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31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 мероприятии по игре в шахматы участников ждёт увлекательная игра, в ходе которой они </w:t>
            </w:r>
            <w:r w:rsidRPr="007931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смогут проявить свои логические и стратегические способности, а также умение предвидеть ходы соперника.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931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Пожилые</w:t>
            </w:r>
            <w:proofErr w:type="gramEnd"/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Организованная группа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127">
              <w:rPr>
                <w:rFonts w:ascii="Times New Roman" w:hAnsi="Times New Roman"/>
                <w:sz w:val="28"/>
                <w:szCs w:val="28"/>
              </w:rPr>
              <w:t>24.10</w:t>
            </w:r>
          </w:p>
          <w:p w:rsidR="004C30FE" w:rsidRPr="00793127" w:rsidRDefault="004C30FE" w:rsidP="0079312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12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793127">
              <w:rPr>
                <w:rFonts w:ascii="Times New Roman" w:hAnsi="Times New Roman"/>
                <w:sz w:val="28"/>
                <w:szCs w:val="28"/>
              </w:rPr>
              <w:t>6.</w:t>
            </w:r>
            <w:r w:rsidRPr="00793127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  <w:p w:rsidR="004C30FE" w:rsidRPr="00793127" w:rsidRDefault="004C30FE" w:rsidP="0079312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127">
              <w:rPr>
                <w:rFonts w:ascii="Times New Roman" w:hAnsi="Times New Roman"/>
                <w:sz w:val="28"/>
                <w:szCs w:val="28"/>
              </w:rPr>
              <w:t>6+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30FE" w:rsidRPr="00793127" w:rsidRDefault="004C30FE" w:rsidP="00793127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31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Познавательная программа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«Народная кукла. Русские традиции и обряды»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МБ искусств им. Л.П. Волкова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  <w:proofErr w:type="spell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, 72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49-49-10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Через искусство создания народной куклы вы сможете прикоснуться к мудрости и духовности русского народа. Вы узнаете, какие куклы изготавливались для защиты дома и семьи, помощи в хозяйстве и отмечания праздников.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Это мероприятие – прекрасная возможность для молодёжи узнать больше о культурном наследии своей страны, провести время с пользой и интересом.  Стоимость 500р.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Подростки, молодежь </w:t>
            </w: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Пушкинская карта</w:t>
            </w: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iCs/>
                <w:sz w:val="28"/>
                <w:szCs w:val="28"/>
              </w:rPr>
              <w:t>24.10.</w:t>
            </w:r>
          </w:p>
          <w:p w:rsidR="004C30FE" w:rsidRPr="00793127" w:rsidRDefault="004C30FE" w:rsidP="00793127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127"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</w:rPr>
              <w:t>17:00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iCs/>
                <w:sz w:val="28"/>
                <w:szCs w:val="28"/>
              </w:rPr>
              <w:t>Час творчества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«Краски осени» 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МБ «Солнечная»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Ул. Пограничная 124/3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49-49-17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Участники создадут своими руками оригинальные ободки с яркими </w:t>
            </w:r>
            <w:r w:rsidRPr="00793127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мухоморами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Дети и подростки</w:t>
            </w: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24.10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18:00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6+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iCs/>
                <w:sz w:val="28"/>
                <w:szCs w:val="28"/>
              </w:rPr>
              <w:t>Онлайн-креатив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«В мире животных»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Онлайн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Соц. Сети </w:t>
            </w:r>
          </w:p>
          <w:p w:rsidR="004C30FE" w:rsidRPr="00793127" w:rsidRDefault="004C30FE" w:rsidP="007931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ММБ им </w:t>
            </w:r>
            <w:proofErr w:type="spell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А.П.Чехова</w:t>
            </w:r>
            <w:proofErr w:type="spellEnd"/>
          </w:p>
          <w:p w:rsidR="004C30FE" w:rsidRPr="00793127" w:rsidRDefault="004C30FE" w:rsidP="007931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омсомольская,3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Тел.:49-49-05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Онлайн-креатив «В мире животных» откроет двери в безграничный мир животных, пригласит участников присоединиться к созданию креативных коллажей, оживленных яркими образами и вдохновленных невероятным разнообразием животного царства.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процессе просмотра участники не только познакомятся с удивительными представителями фауны, но и освоят технику коллажа – универсальный метод создания изображений, сочетающий в себе различные материалы и текстуры. 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Все категории читателей</w:t>
            </w: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24.10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18:00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6+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Литературно музыкальный вечер «Оранжевое </w:t>
            </w:r>
            <w:r w:rsidRPr="00793127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настроение. В кругу семьи»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30FE" w:rsidRPr="00793127" w:rsidRDefault="004C30FE" w:rsidP="007931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ММБ им </w:t>
            </w:r>
            <w:proofErr w:type="spell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А.П.Чехова</w:t>
            </w:r>
            <w:proofErr w:type="spellEnd"/>
          </w:p>
          <w:p w:rsidR="004C30FE" w:rsidRPr="00793127" w:rsidRDefault="004C30FE" w:rsidP="007931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омсомольская,3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Тел.:49-49-05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Гостей ждут чтения произведений, воспевающих </w:t>
            </w: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материнскую нежность, отцовскую мудрость, детскую искренность и крепость семейных уз, а также живое музыкальное сопровождение от учеников музыкальной студия «</w:t>
            </w:r>
            <w:proofErr w:type="spellStart"/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НотаАрт</w:t>
            </w:r>
            <w:proofErr w:type="spellEnd"/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», которые исполнят произведения — от классики до камерных миниатюр, отражающих гармонию домашнего уюта и сердечной близости.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31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Молодежь</w:t>
            </w:r>
            <w:proofErr w:type="gram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Организованная группа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C30FE" w:rsidRPr="00793127" w:rsidTr="004C30FE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1134" w:type="dxa"/>
            <w:vAlign w:val="center"/>
          </w:tcPr>
          <w:p w:rsidR="004C30FE" w:rsidRPr="00793127" w:rsidRDefault="004C30FE" w:rsidP="007931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24.10 19:00</w:t>
            </w:r>
          </w:p>
        </w:tc>
        <w:tc>
          <w:tcPr>
            <w:tcW w:w="2126" w:type="dxa"/>
            <w:vAlign w:val="center"/>
          </w:tcPr>
          <w:p w:rsidR="004C30FE" w:rsidRPr="00793127" w:rsidRDefault="004C30FE" w:rsidP="007931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Спектакль «Розыгрыш»</w:t>
            </w:r>
          </w:p>
        </w:tc>
        <w:tc>
          <w:tcPr>
            <w:tcW w:w="1984" w:type="dxa"/>
            <w:vAlign w:val="center"/>
          </w:tcPr>
          <w:p w:rsidR="004C30FE" w:rsidRPr="00793127" w:rsidRDefault="004C30FE" w:rsidP="007931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Большой зал ОКЦ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Гастрольное мероприятие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0FE" w:rsidRPr="00793127" w:rsidTr="004C30FE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  <w:vAlign w:val="center"/>
          </w:tcPr>
          <w:p w:rsidR="004C30FE" w:rsidRPr="00793127" w:rsidRDefault="004C30FE" w:rsidP="007931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24.10 13:00</w:t>
            </w:r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15:00</w:t>
            </w:r>
          </w:p>
        </w:tc>
        <w:tc>
          <w:tcPr>
            <w:tcW w:w="2126" w:type="dxa"/>
            <w:vAlign w:val="center"/>
          </w:tcPr>
          <w:p w:rsidR="004C30FE" w:rsidRPr="00793127" w:rsidRDefault="004C30FE" w:rsidP="007931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Спектакль «Конфеточка или жизнь»  детской театральной студии «Булавочка»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Малый зал ОКЦ</w:t>
            </w:r>
          </w:p>
        </w:tc>
        <w:tc>
          <w:tcPr>
            <w:tcW w:w="2410" w:type="dxa"/>
            <w:vAlign w:val="center"/>
          </w:tcPr>
          <w:p w:rsidR="004C30FE" w:rsidRPr="00793127" w:rsidRDefault="004C30FE" w:rsidP="007931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Детское, театральное представление о старом пирате и хитром попугае. Приключенческая история о дружбе.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0FE" w:rsidRPr="00793127" w:rsidTr="004C30FE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  <w:vAlign w:val="center"/>
          </w:tcPr>
          <w:p w:rsidR="004C30FE" w:rsidRPr="00793127" w:rsidRDefault="004C30FE" w:rsidP="007931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25.10 19:00</w:t>
            </w:r>
          </w:p>
        </w:tc>
        <w:tc>
          <w:tcPr>
            <w:tcW w:w="2126" w:type="dxa"/>
            <w:vAlign w:val="center"/>
          </w:tcPr>
          <w:p w:rsidR="004C30FE" w:rsidRPr="00793127" w:rsidRDefault="004C30FE" w:rsidP="007931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Сольный концерт Ирины </w:t>
            </w:r>
            <w:proofErr w:type="spellStart"/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Нильсон</w:t>
            </w:r>
            <w:proofErr w:type="spellEnd"/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группа «</w:t>
            </w:r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Reflex</w:t>
            </w:r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Большой зал ОКЦ</w:t>
            </w:r>
          </w:p>
        </w:tc>
        <w:tc>
          <w:tcPr>
            <w:tcW w:w="2410" w:type="dxa"/>
            <w:vAlign w:val="bottom"/>
          </w:tcPr>
          <w:p w:rsidR="004C30FE" w:rsidRPr="00793127" w:rsidRDefault="004C30FE" w:rsidP="007931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Гастрольное мероприятие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25.10.25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12:00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Творческая работа в </w:t>
            </w: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досуговом клубе «Хочу всё знать!» 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Отделение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ДК с. </w:t>
            </w: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Белогорье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 Релочная, 22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pStyle w:val="a4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793127">
              <w:rPr>
                <w:sz w:val="28"/>
                <w:szCs w:val="28"/>
              </w:rPr>
              <w:lastRenderedPageBreak/>
              <w:t xml:space="preserve">Изготовление поделки ДПИ </w:t>
            </w:r>
            <w:r w:rsidRPr="00793127">
              <w:rPr>
                <w:sz w:val="28"/>
                <w:szCs w:val="28"/>
              </w:rPr>
              <w:lastRenderedPageBreak/>
              <w:t>своими руками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25.10.25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13:00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народной вокальной группы «Казачья песня» в открытом фестивале казачьей культуры «Праздник Амура 2025» 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С.Екатеринославка</w:t>
            </w:r>
            <w:proofErr w:type="spellEnd"/>
          </w:p>
        </w:tc>
        <w:tc>
          <w:tcPr>
            <w:tcW w:w="2410" w:type="dxa"/>
          </w:tcPr>
          <w:p w:rsidR="004C30FE" w:rsidRPr="00793127" w:rsidRDefault="004C30FE" w:rsidP="00793127">
            <w:pPr>
              <w:pStyle w:val="a4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793127">
              <w:rPr>
                <w:sz w:val="28"/>
                <w:szCs w:val="28"/>
              </w:rPr>
              <w:t>Участие в фестивале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25.10.25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13:00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Игровая программа «Осенний переполох» 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Отделение ДК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с. Плодопитомник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ул. Центральная, 1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color w:val="474747"/>
                <w:sz w:val="28"/>
                <w:szCs w:val="28"/>
                <w:shd w:val="clear" w:color="auto" w:fill="FFFFFF"/>
              </w:rPr>
              <w:t> </w:t>
            </w:r>
            <w:r w:rsidRPr="007931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детей пройдет игровая программа с играми и различными заданиями  с препятствиями: перепрыгнуть через «лужи», «собрать урожай» и т.п.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25.10.25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20:00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Вечер танцев и настольных игр для молодёжи 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ДК с. Белогорье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 Релочная, 22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Молодёжная дискотека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Творческая студия «Вязаные чудеса в библиотеке»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«Диалог»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Политехническая,46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На уроке вязания игрушек крючком участники смогут создать уникальные игрушки. Они будут выбирать цвета пряжи, придумывать свои узоры и формы, и это занятие будет способствовать развитию творческого </w:t>
            </w:r>
            <w:r w:rsidRPr="0079312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мышления и практических умений.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Для детей</w:t>
            </w: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Организованная группа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11.00-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Языковой час «</w:t>
            </w:r>
            <w:proofErr w:type="spellStart"/>
            <w:proofErr w:type="gram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PRO</w:t>
            </w:r>
            <w:proofErr w:type="gram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Лингва</w:t>
            </w:r>
            <w:proofErr w:type="spell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МБ «Дом семьи»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Ул. Пионерская, 157</w:t>
            </w:r>
          </w:p>
          <w:p w:rsidR="004C30FE" w:rsidRPr="00793127" w:rsidRDefault="004C30FE" w:rsidP="007931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Тел. 49-49-16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Языковая лаборатория «</w:t>
            </w:r>
            <w:proofErr w:type="spellStart"/>
            <w:proofErr w:type="gramStart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PRO</w:t>
            </w:r>
            <w:proofErr w:type="gramEnd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Лингва</w:t>
            </w:r>
            <w:proofErr w:type="spellEnd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» — место, где дети учатся читать и говорить с удовольствием, используя специализированную литературу по изучению иностранных языков библиотеки «Дом семьи». Педагог: </w:t>
            </w:r>
            <w:proofErr w:type="spellStart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Оганнисян</w:t>
            </w:r>
            <w:proofErr w:type="spellEnd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Ани </w:t>
            </w:r>
            <w:proofErr w:type="spellStart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Гагиковна</w:t>
            </w:r>
            <w:proofErr w:type="spellEnd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студентка </w:t>
            </w:r>
            <w:proofErr w:type="spellStart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АмГУ</w:t>
            </w:r>
            <w:proofErr w:type="spellEnd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4 курса по специальности «педагогическое образование: английский – китайский».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Дети</w:t>
            </w: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Организованная группа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10 Платно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-13.30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Встреча книжного клуба «</w:t>
            </w:r>
            <w:proofErr w:type="spellStart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Амурчанки</w:t>
            </w:r>
            <w:proofErr w:type="spellEnd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МБ «Дом семьи»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Ул. Пионерская, 157</w:t>
            </w:r>
          </w:p>
          <w:p w:rsidR="004C30FE" w:rsidRPr="00793127" w:rsidRDefault="004C30FE" w:rsidP="007931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Тел. 49-49-16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Тема встречи: обсуждение книги «Лавр» — автор Евгений </w:t>
            </w:r>
            <w:proofErr w:type="spellStart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Водолазкин</w:t>
            </w:r>
            <w:proofErr w:type="spellEnd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 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Писатель, филолог, специалист по древнерусской литературе, </w:t>
            </w:r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Евгений </w:t>
            </w:r>
            <w:proofErr w:type="spellStart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Водолазкин</w:t>
            </w:r>
            <w:proofErr w:type="spellEnd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рассказал историю средневекового врача так, что она нашла отклик в сердцах и умах многих читателей. «Лавр» стал настоящей литературной сенсацией. Роман удостоен премий «Большая книга» и «Ясная Поляна», переведен на 30 языков и уверенно держится в бестселлерах уже много лет.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Приглашенный гость: Киреева Наталья Владимировна, проректор по научной работе в ФГБОУ ВО "БГПУ", доктор филологических наук, защитила диссертацию в МГУ </w:t>
            </w:r>
            <w:proofErr w:type="spellStart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им</w:t>
            </w:r>
            <w:proofErr w:type="gramStart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.Л</w:t>
            </w:r>
            <w:proofErr w:type="gramEnd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омоносова</w:t>
            </w:r>
            <w:proofErr w:type="spellEnd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автор 12 книг, включая цитируемый учебник «Постмодернизм в зарубежной литературе», 20+ лет преподает в </w:t>
            </w:r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ВУЗе и развивает педагогов, создала методологию 50+ курсов, помогла 3000+ студентам и коллегам расти, автор недели </w:t>
            </w:r>
            <w:proofErr w:type="spellStart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TenChat</w:t>
            </w:r>
            <w:proofErr w:type="spellEnd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(8.05.2024), читает 70 книг в год и учит находить ключи к себе через литературу и культуру.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Взрослые</w:t>
            </w: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25.10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12:00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iCs/>
                <w:sz w:val="28"/>
                <w:szCs w:val="28"/>
              </w:rPr>
              <w:t>Занятие по шахматам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ММБ им </w:t>
            </w:r>
            <w:proofErr w:type="spell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А.П.Чехова</w:t>
            </w:r>
            <w:proofErr w:type="spellEnd"/>
          </w:p>
          <w:p w:rsidR="004C30FE" w:rsidRPr="00793127" w:rsidRDefault="004C30FE" w:rsidP="007931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омсомольская,3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Тел.:49-49-05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Дети</w:t>
            </w: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25.10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12.00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Час интересных фактов «Палитра фактов»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МБ с. Белогорье,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ул. Рёлочная, 22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Изобразительное искусство — одно из самых древних человеческих занятий. Задолго до появления письменности люди рисовали, чтобы сохранить память о важных событиях, передать знания и выразить свои эмоции. В Международный </w:t>
            </w:r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день художника участники мероприятия узнают историю праздника, а также интересные </w:t>
            </w:r>
            <w:proofErr w:type="gramStart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факты о людях</w:t>
            </w:r>
            <w:proofErr w:type="gramEnd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чья работа – создавать красоту, эмоции, идеи и дарить их людям.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Дети</w:t>
            </w: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25.10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12:00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Занятие по шахматам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«Ход конём»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городских инноваций «Центральная»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Гости мероприятия повторят основные комбинации, порешают задачи. Запись по телефону 89146038130, 200 рублей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Дети 10, </w:t>
            </w: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 место для члена семьи участника СВО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25.10.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«Образ отца в литературе»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МБ с. Плодопитомник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Игра позволит ребятам вспомнить произведения литературы, в которых упоминается об отцах. Соберут пословицы и поговорки, отгадают загадки, ребусы данной тематики.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Дети</w:t>
            </w: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13.00-14.30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Химический </w:t>
            </w:r>
            <w:proofErr w:type="spellStart"/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интерактив</w:t>
            </w:r>
            <w:proofErr w:type="spellEnd"/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Экспериментариум</w:t>
            </w:r>
            <w:proofErr w:type="spellEnd"/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МБО им. Б.А. Машука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ул. Институтская 10/1, тел.: 49-</w:t>
            </w: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49-08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Ребята погрузятся в увлекательный мир химии. А с помощью специального </w:t>
            </w: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оборудования и реагентов смогут ставить различные опыты и проводить эксперименты.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проводит Мария </w:t>
            </w:r>
            <w:proofErr w:type="spellStart"/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Воронкина</w:t>
            </w:r>
            <w:proofErr w:type="spellEnd"/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педагог по химии и физике, запись по тел.: 89638066271. </w:t>
            </w:r>
            <w:r w:rsidRPr="0079312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Стоимость: 550 руб.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Дети</w:t>
            </w: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13.00-17.00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Фестиваль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«Осенний </w:t>
            </w:r>
            <w:proofErr w:type="spellStart"/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мастерфест</w:t>
            </w:r>
            <w:proofErr w:type="spellEnd"/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МБО им. Б.А. Машука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всего дня лучшие мастера и эксперты Благовещенска будут делиться своими знаниями и практиками. На фестивале участники могут познакомиться с техниками массажа, узнать, что такое расстановки, как укреплять здоровье с помощью эфирных масел. Познакомятся с </w:t>
            </w:r>
            <w:proofErr w:type="spellStart"/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нейрографикой</w:t>
            </w:r>
            <w:proofErr w:type="spellEnd"/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узнают свои сильные стороны с помощью китайской метафизики. 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Это возможность попробовать техники расслабления, </w:t>
            </w: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оздоровительные практики, найти внутренний баланс.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Организатор </w:t>
            </w: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Свириденко</w:t>
            </w: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- мастер коррекции и оздоровления тела, </w:t>
            </w: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+7(924) 844 77 99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Взрослые</w:t>
            </w: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25.10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14:00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6+</w:t>
            </w:r>
          </w:p>
          <w:p w:rsidR="004C30FE" w:rsidRPr="00793127" w:rsidRDefault="004C30FE" w:rsidP="00793127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озвучиванию 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«Стань голосом героя»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30FE" w:rsidRPr="00793127" w:rsidRDefault="004C30FE" w:rsidP="007931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ММБ им. А. П. Чехова</w:t>
            </w:r>
          </w:p>
          <w:p w:rsidR="004C30FE" w:rsidRPr="00793127" w:rsidRDefault="004C30FE" w:rsidP="007931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ул. Комсомольская,3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тел.: 49-49-05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В библиотеке пройдет мастер-класс по озвучиванию, где участники смогут погрузиться в захватывающий мир дубляжа! «Стань голосом героя»– это интересная возможность прикоснуться к искусству перевоплощения, оживить персонажей и узнать секреты профессионалов.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На мастер-классе участники узнают, как работать с дикцией и артикуляцией, дыханием и с голосовыми возможностями, а также участники смогут озвучить отрывки мультфильмов, фильмов и </w:t>
            </w: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интервью.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Молодежь, взрослые</w:t>
            </w: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платное</w:t>
            </w:r>
            <w:proofErr w:type="gramEnd"/>
          </w:p>
          <w:p w:rsidR="004C30FE" w:rsidRPr="00793127" w:rsidRDefault="004C30FE" w:rsidP="00793127">
            <w:pPr>
              <w:pStyle w:val="a4"/>
              <w:spacing w:beforeAutospacing="0" w:afterAutospacing="0"/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793127">
              <w:rPr>
                <w:sz w:val="28"/>
                <w:szCs w:val="28"/>
              </w:rPr>
              <w:t>15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iCs/>
                <w:sz w:val="28"/>
                <w:szCs w:val="28"/>
              </w:rPr>
              <w:t>25.10.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iCs/>
                <w:sz w:val="28"/>
                <w:szCs w:val="28"/>
              </w:rPr>
              <w:t>14:00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iCs/>
                <w:sz w:val="28"/>
                <w:szCs w:val="28"/>
              </w:rPr>
              <w:t>Игра-детектив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«Тайна библиотеки"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МБ с. </w:t>
            </w:r>
            <w:proofErr w:type="gram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Садовое</w:t>
            </w:r>
            <w:proofErr w:type="gramEnd"/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Ул. Юбилейная 13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49-49-17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iCs/>
                <w:sz w:val="28"/>
                <w:szCs w:val="28"/>
              </w:rPr>
              <w:t>Участники окажутся в библиотеке, где произошло загадочное преступление. Их задача — раскрыть это дело, используя книги, полки, тайные ходы и  зашифрованные послания.</w:t>
            </w:r>
            <w:r w:rsidRPr="007931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        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Дети и подростки</w:t>
            </w: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14.00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Вечер романса 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«Всю душу выплесну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312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слова»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«Диалог»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Политехническая,46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этот вечер прозвучат романсы на стихи Есенина, которые вызывают у слушателей самые разные эмоции: от радости до грусти, от нежности до страсти. Такие встречи помогают людям старшего поколения увидеть мир в новых красках, услышать музыку в обыденных звуках, почувствовать поэзию в простых словах.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931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Пожилые</w:t>
            </w:r>
            <w:proofErr w:type="gramEnd"/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Организованная группа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-коллажная лаборатория</w:t>
            </w:r>
          </w:p>
          <w:p w:rsidR="004C30FE" w:rsidRPr="00793127" w:rsidRDefault="004C30FE" w:rsidP="00793127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Велесова</w:t>
            </w:r>
            <w:proofErr w:type="spell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 ночь: погружение в славянские мифы»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МБ «Дом семьи»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Ул. Пионерская, 157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Тел. 49-49-16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Велесова</w:t>
            </w:r>
            <w:proofErr w:type="spellEnd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ночь — особое время в славянской традиции, когда, согласно верованиям, стирается грань между миром живых (Явью), миром духов (Навью) и божественным миром (</w:t>
            </w:r>
            <w:proofErr w:type="spellStart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Правью</w:t>
            </w:r>
            <w:proofErr w:type="spellEnd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).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Славянская мифология всегда была богатым источником вдохновения для художников и творцов. Иллюстрированная энциклопедия Грушко Е.А. и Медведева Ю.М. служит прекрасным проводником в мир древних традиций и легенд.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Техника коллажа позволит каждому стать создателем уникального произведения искусства. В этот волшебный вечер можно использовать страницы старинных книг, добавлять элементы из </w:t>
            </w:r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журналов, включать наклейки и вырезки, экспериментировать с различными текстурами и создавать многослойные композиции.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Основа коллажа может включать книги и журналы, листовки и афиши, бумагу различных фактур. Создавая коллаж на тему </w:t>
            </w:r>
            <w:proofErr w:type="spellStart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Велесовой</w:t>
            </w:r>
            <w:proofErr w:type="spellEnd"/>
            <w:r w:rsidRPr="007931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ночи, вы не только погружаетесь в атмосферу древнего праздника, но и создаёте уникальное произведение искусства, отражающее ваше видение славянской мифологии.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Молодежь </w:t>
            </w: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Пушкинская карта</w:t>
            </w: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Фольклорные посиделки «</w:t>
            </w:r>
            <w:proofErr w:type="spell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Велесова</w:t>
            </w:r>
            <w:proofErr w:type="spell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 ночь: из Яви в Навь»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МБ «Дом семьи»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Ул. Пионерская, 157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Тел. 49-49-16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Велесова</w:t>
            </w:r>
            <w:proofErr w:type="spell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 ночь — особое время в славянской традиции, когда, согласно древним поверьям, открываются врата между тремя мирами: Явью (реальным миром), Навью </w:t>
            </w: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(потусторонним миром) и </w:t>
            </w:r>
            <w:proofErr w:type="spell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Правью</w:t>
            </w:r>
            <w:proofErr w:type="spell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 (божественным миром). Это волшебное и мистическое время, требующее особого внимания к древним традициям и обрядам.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На увлекательной фольклорной программе участники окунутся в мир древних славянских традиций. Они узнают о таинственных обычаях и поверьях, связанных с этим загадочным временем. Ведущие поделятся секретами, как правильно </w:t>
            </w:r>
            <w:proofErr w:type="gram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встречать праздник и какие действия категорически запрещены</w:t>
            </w:r>
            <w:proofErr w:type="gram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 в эту ночь.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Особое внимание будет уделено древним способам защиты от злых духов и сглаза. Участники познакомятся с могущественным оберегом «Око </w:t>
            </w: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Бога» — священным символом, способным защитить от тёмных сил. Каждый гость мероприятия сможет своими руками создать этот уникальный талисман, который будет оберегать его от невзгод.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Молодежь </w:t>
            </w: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Пушкинская карта</w:t>
            </w: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18.00-19.30</w:t>
            </w:r>
          </w:p>
          <w:p w:rsidR="004C30FE" w:rsidRPr="00793127" w:rsidRDefault="004C30FE" w:rsidP="0079312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127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12+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Настольная игра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«Остров сокровищ»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МБО им. Б.А. Машука</w:t>
            </w:r>
          </w:p>
          <w:p w:rsidR="004C30FE" w:rsidRPr="00793127" w:rsidRDefault="004C30FE" w:rsidP="007931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Библиотека-обсерватория открывает свои двери для любителей книги Р.Л. Стивенсона «Остров сокровищ» и приглашает сыграть в одноимённую настольную игру.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Главная задача игры – вычислить пиратов среди жителей острова и не дать им украсть сокровища. У каждого игрока будет своя игровая роль (житель острова, пират, врач, губернатор острова), а также каждому </w:t>
            </w: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участнику выдаются дополнительные карты, которые влияют на его поведение в игре – предметы (рупор даёт возможность удваивать свой голос, ядовитые водоросли принуждает игрока говорить шёпотом и прочее).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Молодёжь </w:t>
            </w: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26.10.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11.00-12.00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931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931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Мастер-класс «Зайчата»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Проводит: </w:t>
            </w:r>
            <w:proofErr w:type="spellStart"/>
            <w:r w:rsidRPr="0079312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Кугит</w:t>
            </w:r>
            <w:proofErr w:type="spellEnd"/>
            <w:r w:rsidRPr="0079312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Анна  Владимировна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 детского развития </w:t>
            </w:r>
            <w:proofErr w:type="spellStart"/>
            <w:r w:rsidRPr="007931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им.П.С.Комарова</w:t>
            </w:r>
            <w:proofErr w:type="spellEnd"/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Лазо,42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49-49-15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Дети </w:t>
            </w:r>
            <w:r w:rsidRPr="007931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 </w:t>
            </w:r>
            <w:proofErr w:type="gramStart"/>
            <w:r w:rsidRPr="007931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Платное</w:t>
            </w:r>
            <w:proofErr w:type="gramEnd"/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 ОВЗ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11.00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93127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Творческая студия «Вязаные чудеса в библиотеке»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«Диалог»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proofErr w:type="gramStart"/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.П</w:t>
            </w:r>
            <w:proofErr w:type="gramEnd"/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олитехническая,46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31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 уроке вязания крючком игрушек дети </w:t>
            </w:r>
            <w:r w:rsidRPr="00793127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познакомятся с основными приёмами вязания крючком, </w:t>
            </w:r>
            <w:r w:rsidRPr="007931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узнают принципы работы с материалами, </w:t>
            </w:r>
            <w:r w:rsidRPr="00793127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 руководством наставника создадут </w:t>
            </w:r>
            <w:r w:rsidRPr="00793127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простую игрушку. Также дети</w:t>
            </w:r>
            <w:r w:rsidRPr="007931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смогут задать вопросы и получить помощь от опытного мастера.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Дети</w:t>
            </w: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Организованная группа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26.10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12:00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Занятие по шахматам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«Ход конём»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городских инноваций «Центральная»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Гости мероприятия повторят основные комбинации, порешают задачи. Запись по телефону 89146038130, 200 рублей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Дети10, </w:t>
            </w: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1 место для члена семьи участника СВО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12.00-13.00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Музыкальный час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«Игра на гитаре»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МБО им. Б.А. Машука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Групповое и индивидуальное обучение для детей от 7 лет и старше. </w:t>
            </w:r>
            <w:r w:rsidRPr="007931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7931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простого</w:t>
            </w:r>
            <w:proofErr w:type="gramEnd"/>
            <w:r w:rsidRPr="0079312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к сложному.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Молодежь</w:t>
            </w: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платное</w:t>
            </w:r>
            <w:proofErr w:type="gramEnd"/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26.10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12:00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iCs/>
                <w:sz w:val="28"/>
                <w:szCs w:val="28"/>
              </w:rPr>
              <w:t>Занятие по шахматам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ММБ им А.П. Чехова</w:t>
            </w:r>
          </w:p>
          <w:p w:rsidR="004C30FE" w:rsidRPr="00793127" w:rsidRDefault="004C30FE" w:rsidP="007931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омсомольская,3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Тел.:49-49-05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Дети</w:t>
            </w: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13.00-14.00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Клуб «Лаборатория Амурской анимации»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МБО им. Б.А. Машука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gramEnd"/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всего периода обучения ребята пройдут курс компьютерной грамотности и освоению программного обеспечения программ (съемки покадровой анимации, создания дизайна персонажа в цифровом пространстве и монтажа полученных результатов), теоретического и практического обучения по основам анимации и декоративно - прикладному творчеству, познакомятся с историей анимации и </w:t>
            </w: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изучат основы </w:t>
            </w:r>
            <w:proofErr w:type="spellStart"/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анимирования</w:t>
            </w:r>
            <w:proofErr w:type="spellEnd"/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выполняя тематические открытки.  </w:t>
            </w:r>
            <w:r w:rsidRPr="0079312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Стоимость - 300 рублей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Дети</w:t>
            </w: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26.10.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Игра в шахматы 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«Ход конём»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«Диалог»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proofErr w:type="gramStart"/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.П</w:t>
            </w:r>
            <w:proofErr w:type="gramEnd"/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олитехническая,46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31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шахматной встрече участников ждет увлекательная игра, где они смогут продемонстрировать свои логические и тактические навыки, а также умение предугадывать ходы противника. Этот турнир не только подарит массу положительных эмоций, но и поможет развить интеллектуальные способности.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9312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Пожилые</w:t>
            </w:r>
            <w:proofErr w:type="gramEnd"/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Организованная группа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15.00-16.00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Научная лаборатория «</w:t>
            </w:r>
            <w:proofErr w:type="spellStart"/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Естествика</w:t>
            </w:r>
            <w:proofErr w:type="spellEnd"/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МБО им. Б.А. Машука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научной лаборатории библиотеки-обсерватории им. Б. А. Машука пройдет занятие в рамках курса «Юный ученый». Ребят ждут увлекательные </w:t>
            </w: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химические опыты и эксперименты. Дети научатся работать с лабораторным оборудованием, соблюдать правила безопасности и делать собственные выводы. </w:t>
            </w:r>
            <w:r w:rsidRPr="0079312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Стоимость 500 руб.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Дети</w:t>
            </w: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C30FE" w:rsidRPr="00793127" w:rsidTr="00E25531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1134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15.00-16.00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31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Культпросвет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«Праздник Середины Осени: Путешествие в мир китайской культуры»</w:t>
            </w:r>
          </w:p>
        </w:tc>
        <w:tc>
          <w:tcPr>
            <w:tcW w:w="1984" w:type="dxa"/>
          </w:tcPr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МБО им. Б.А. Машука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sz w:val="28"/>
                <w:szCs w:val="28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4C30FE" w:rsidRPr="00793127" w:rsidRDefault="004C30FE" w:rsidP="00793127">
            <w:pPr>
              <w:jc w:val="both"/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312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 рамках работы центра «Приграничье» лингвист и переводчик Елена Науменко приглашает познакомиться с китайской культурой - </w:t>
            </w:r>
            <w:r w:rsidRPr="007931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Праздником Середины Осени.</w:t>
            </w:r>
          </w:p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3127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узнают</w:t>
            </w:r>
            <w:r w:rsidRPr="007931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историю о герое, подвиге и вечной любви, связанную с этим древним праздником</w:t>
            </w:r>
            <w:r w:rsidRPr="007931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7931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посмотрят видео-зарисовки о том, как отмечают Праздник Середины Осени сегодня. </w:t>
            </w:r>
            <w:r w:rsidRPr="00793127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Елена Науменко расскажет,</w:t>
            </w:r>
            <w:r w:rsidRPr="007931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как празднуют этот день в Китае и </w:t>
            </w:r>
            <w:r w:rsidRPr="007931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чем угощают друг друга. Научимся писать красивые иероглифы, связанные с осенью. </w:t>
            </w:r>
          </w:p>
          <w:p w:rsidR="004C30FE" w:rsidRPr="00793127" w:rsidRDefault="004C30FE" w:rsidP="007931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Дети</w:t>
            </w:r>
            <w:r w:rsidRPr="00793127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C30FE" w:rsidRPr="00793127" w:rsidTr="004C30FE">
        <w:tc>
          <w:tcPr>
            <w:tcW w:w="534" w:type="dxa"/>
          </w:tcPr>
          <w:p w:rsidR="004C30FE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1134" w:type="dxa"/>
            <w:vAlign w:val="center"/>
          </w:tcPr>
          <w:p w:rsidR="004C30FE" w:rsidRPr="00793127" w:rsidRDefault="004C30FE" w:rsidP="007931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26.10 15:00</w:t>
            </w:r>
          </w:p>
        </w:tc>
        <w:tc>
          <w:tcPr>
            <w:tcW w:w="2126" w:type="dxa"/>
            <w:vAlign w:val="center"/>
          </w:tcPr>
          <w:p w:rsidR="004C30FE" w:rsidRPr="00793127" w:rsidRDefault="004C30FE" w:rsidP="007931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Концерт-посвящение «Ради искусства» музыкально-творческой студии «</w:t>
            </w:r>
            <w:proofErr w:type="spellStart"/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Сольвейг</w:t>
            </w:r>
            <w:proofErr w:type="spellEnd"/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984" w:type="dxa"/>
            <w:vAlign w:val="center"/>
          </w:tcPr>
          <w:p w:rsidR="004C30FE" w:rsidRPr="00793127" w:rsidRDefault="004C30FE" w:rsidP="007931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3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Малый зал ОКЦ</w:t>
            </w:r>
          </w:p>
        </w:tc>
        <w:tc>
          <w:tcPr>
            <w:tcW w:w="2410" w:type="dxa"/>
            <w:vAlign w:val="center"/>
          </w:tcPr>
          <w:p w:rsidR="004C30FE" w:rsidRPr="00793127" w:rsidRDefault="004C30FE" w:rsidP="007931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:rsidR="004C30FE" w:rsidRPr="00793127" w:rsidRDefault="004C30FE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7F8" w:rsidRPr="00793127" w:rsidTr="00E25531">
        <w:tc>
          <w:tcPr>
            <w:tcW w:w="534" w:type="dxa"/>
          </w:tcPr>
          <w:p w:rsidR="00AE17F8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134" w:type="dxa"/>
          </w:tcPr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26.10.25</w:t>
            </w:r>
          </w:p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14:00</w:t>
            </w:r>
          </w:p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12+</w:t>
            </w:r>
          </w:p>
        </w:tc>
        <w:tc>
          <w:tcPr>
            <w:tcW w:w="2126" w:type="dxa"/>
          </w:tcPr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«Комсомольская юность моя» </w:t>
            </w:r>
          </w:p>
        </w:tc>
        <w:tc>
          <w:tcPr>
            <w:tcW w:w="1984" w:type="dxa"/>
          </w:tcPr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Отделение ДК</w:t>
            </w:r>
          </w:p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Start"/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.С</w:t>
            </w:r>
            <w:proofErr w:type="gramEnd"/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адовое</w:t>
            </w:r>
            <w:proofErr w:type="spellEnd"/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Садовая,1</w:t>
            </w:r>
          </w:p>
        </w:tc>
        <w:tc>
          <w:tcPr>
            <w:tcW w:w="2410" w:type="dxa"/>
          </w:tcPr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 выставке можно узнать, какие песни пели комсомольцы, их популярные лозунги, будут представлены материалы об истории комсомольской организации, комсомольская атрибутика, почетные грамоты комсомольских работников и рядовых комсомольцев</w:t>
            </w:r>
          </w:p>
        </w:tc>
        <w:tc>
          <w:tcPr>
            <w:tcW w:w="1383" w:type="dxa"/>
          </w:tcPr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7F8" w:rsidRPr="00793127" w:rsidTr="00E25531">
        <w:tc>
          <w:tcPr>
            <w:tcW w:w="534" w:type="dxa"/>
          </w:tcPr>
          <w:p w:rsidR="00AE17F8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26.10.25</w:t>
            </w:r>
          </w:p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15:00</w:t>
            </w:r>
          </w:p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AE17F8" w:rsidRPr="00793127" w:rsidRDefault="00AE17F8" w:rsidP="00793127">
            <w:pPr>
              <w:shd w:val="clear" w:color="auto" w:fill="FFFFFF"/>
              <w:jc w:val="both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 xml:space="preserve">Музыкальная гостиная «Эти песни твои, комсомол» </w:t>
            </w:r>
          </w:p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Отделение ДК</w:t>
            </w:r>
          </w:p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Start"/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.С</w:t>
            </w:r>
            <w:proofErr w:type="gramEnd"/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адовое</w:t>
            </w:r>
            <w:proofErr w:type="spellEnd"/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Садовая,1</w:t>
            </w:r>
          </w:p>
        </w:tc>
        <w:tc>
          <w:tcPr>
            <w:tcW w:w="2410" w:type="dxa"/>
          </w:tcPr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На сцене прозвучат песни, которые вечно будут прославлять святые для каждого комсомольца понятия: «Родина. Мир. Труд»</w:t>
            </w:r>
          </w:p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83" w:type="dxa"/>
          </w:tcPr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7F8" w:rsidRPr="00793127" w:rsidTr="00E25531">
        <w:tc>
          <w:tcPr>
            <w:tcW w:w="534" w:type="dxa"/>
          </w:tcPr>
          <w:p w:rsidR="00AE17F8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1134" w:type="dxa"/>
          </w:tcPr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26.10.25</w:t>
            </w:r>
          </w:p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17:00</w:t>
            </w:r>
          </w:p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18+</w:t>
            </w:r>
          </w:p>
        </w:tc>
        <w:tc>
          <w:tcPr>
            <w:tcW w:w="2126" w:type="dxa"/>
          </w:tcPr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Вечер отдыха «Кому за 50+» </w:t>
            </w:r>
          </w:p>
        </w:tc>
        <w:tc>
          <w:tcPr>
            <w:tcW w:w="1984" w:type="dxa"/>
          </w:tcPr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Отделение ДК</w:t>
            </w:r>
          </w:p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с. Плодопитомник</w:t>
            </w:r>
          </w:p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ул. Центральная, 1</w:t>
            </w:r>
          </w:p>
        </w:tc>
        <w:tc>
          <w:tcPr>
            <w:tcW w:w="2410" w:type="dxa"/>
          </w:tcPr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Танцы для старшего поколения</w:t>
            </w:r>
          </w:p>
        </w:tc>
        <w:tc>
          <w:tcPr>
            <w:tcW w:w="1383" w:type="dxa"/>
          </w:tcPr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7F8" w:rsidRPr="00793127" w:rsidTr="00E25531">
        <w:tc>
          <w:tcPr>
            <w:tcW w:w="534" w:type="dxa"/>
          </w:tcPr>
          <w:p w:rsidR="00AE17F8" w:rsidRPr="00793127" w:rsidRDefault="00676D91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4" w:type="dxa"/>
          </w:tcPr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26.10.25</w:t>
            </w:r>
          </w:p>
        </w:tc>
        <w:tc>
          <w:tcPr>
            <w:tcW w:w="2126" w:type="dxa"/>
          </w:tcPr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учащихся ЦДШИ им. М.Ф. </w:t>
            </w:r>
            <w:proofErr w:type="spell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Кнауф</w:t>
            </w:r>
            <w:proofErr w:type="spell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-Каминской на праздничном творческом вечере «1919» - </w:t>
            </w:r>
            <w:proofErr w:type="spell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квартирнике</w:t>
            </w:r>
            <w:proofErr w:type="spell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 в ретро-стиле, посвящённом дню рождения молодёжного образовательного центра «Макс Горький».</w:t>
            </w:r>
          </w:p>
        </w:tc>
        <w:tc>
          <w:tcPr>
            <w:tcW w:w="1984" w:type="dxa"/>
          </w:tcPr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Площадка «Макс Горький».</w:t>
            </w:r>
          </w:p>
        </w:tc>
        <w:tc>
          <w:tcPr>
            <w:tcW w:w="2410" w:type="dxa"/>
          </w:tcPr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На событии выступят Родион Кузьмин, Матвей Верига, Глеб </w:t>
            </w:r>
            <w:proofErr w:type="spell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Цимбалов</w:t>
            </w:r>
            <w:proofErr w:type="spell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 xml:space="preserve">, Алексей </w:t>
            </w:r>
            <w:proofErr w:type="spellStart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Тетерятников</w:t>
            </w:r>
            <w:proofErr w:type="spellEnd"/>
            <w:r w:rsidRPr="00793127">
              <w:rPr>
                <w:rFonts w:ascii="Times New Roman" w:hAnsi="Times New Roman" w:cs="Times New Roman"/>
                <w:sz w:val="28"/>
                <w:szCs w:val="28"/>
              </w:rPr>
              <w:t>, Григорий Давыдов, дуэт «Амурские ребята», дуэт «Позитив».</w:t>
            </w:r>
          </w:p>
        </w:tc>
        <w:tc>
          <w:tcPr>
            <w:tcW w:w="1383" w:type="dxa"/>
          </w:tcPr>
          <w:p w:rsidR="00AE17F8" w:rsidRPr="00793127" w:rsidRDefault="00AE17F8" w:rsidP="00793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6F95" w:rsidRPr="00793127" w:rsidRDefault="00316F95" w:rsidP="007931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6F95" w:rsidRPr="00793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316F95"/>
    <w:rsid w:val="004471AC"/>
    <w:rsid w:val="004C30FE"/>
    <w:rsid w:val="00676D91"/>
    <w:rsid w:val="00784782"/>
    <w:rsid w:val="00793127"/>
    <w:rsid w:val="00A459B9"/>
    <w:rsid w:val="00AE17F8"/>
    <w:rsid w:val="00B445A1"/>
    <w:rsid w:val="00E11AE7"/>
    <w:rsid w:val="00E25531"/>
    <w:rsid w:val="00FD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4C30F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C30FE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4C30FE"/>
  </w:style>
  <w:style w:type="character" w:styleId="a6">
    <w:name w:val="Strong"/>
    <w:basedOn w:val="a0"/>
    <w:uiPriority w:val="22"/>
    <w:qFormat/>
    <w:rsid w:val="004C30FE"/>
    <w:rPr>
      <w:b/>
      <w:bCs/>
    </w:rPr>
  </w:style>
  <w:style w:type="character" w:styleId="a7">
    <w:name w:val="Emphasis"/>
    <w:basedOn w:val="a0"/>
    <w:uiPriority w:val="20"/>
    <w:qFormat/>
    <w:rsid w:val="004C30FE"/>
    <w:rPr>
      <w:i/>
      <w:iCs/>
    </w:rPr>
  </w:style>
  <w:style w:type="character" w:styleId="a8">
    <w:name w:val="Hyperlink"/>
    <w:uiPriority w:val="99"/>
    <w:unhideWhenUsed/>
    <w:qFormat/>
    <w:rsid w:val="004C30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4C30F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C30FE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4C30FE"/>
  </w:style>
  <w:style w:type="character" w:styleId="a6">
    <w:name w:val="Strong"/>
    <w:basedOn w:val="a0"/>
    <w:uiPriority w:val="22"/>
    <w:qFormat/>
    <w:rsid w:val="004C30FE"/>
    <w:rPr>
      <w:b/>
      <w:bCs/>
    </w:rPr>
  </w:style>
  <w:style w:type="character" w:styleId="a7">
    <w:name w:val="Emphasis"/>
    <w:basedOn w:val="a0"/>
    <w:uiPriority w:val="20"/>
    <w:qFormat/>
    <w:rsid w:val="004C30FE"/>
    <w:rPr>
      <w:i/>
      <w:iCs/>
    </w:rPr>
  </w:style>
  <w:style w:type="character" w:styleId="a8">
    <w:name w:val="Hyperlink"/>
    <w:uiPriority w:val="99"/>
    <w:unhideWhenUsed/>
    <w:qFormat/>
    <w:rsid w:val="004C3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35</Pages>
  <Words>4063</Words>
  <Characters>23163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2025-01-09T01:14:00Z</dcterms:created>
  <dcterms:modified xsi:type="dcterms:W3CDTF">2025-10-17T06:22:00Z</dcterms:modified>
</cp:coreProperties>
</file>