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BD5" w:rsidRPr="00B94BD5" w:rsidRDefault="00B94BD5" w:rsidP="00B94B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4BD5">
        <w:rPr>
          <w:rFonts w:ascii="Times New Roman" w:hAnsi="Times New Roman" w:cs="Times New Roman"/>
          <w:sz w:val="28"/>
          <w:szCs w:val="28"/>
        </w:rPr>
        <w:t>12.02.202</w:t>
      </w:r>
      <w:r w:rsidR="00B2395B">
        <w:rPr>
          <w:rFonts w:ascii="Times New Roman" w:hAnsi="Times New Roman" w:cs="Times New Roman"/>
          <w:sz w:val="28"/>
          <w:szCs w:val="28"/>
        </w:rPr>
        <w:t>5</w:t>
      </w:r>
      <w:r w:rsidRPr="00B94BD5">
        <w:rPr>
          <w:rFonts w:ascii="Times New Roman" w:hAnsi="Times New Roman" w:cs="Times New Roman"/>
          <w:sz w:val="28"/>
          <w:szCs w:val="28"/>
        </w:rPr>
        <w:t xml:space="preserve"> состоялось заседания конкурсной комиссии по определению</w:t>
      </w:r>
    </w:p>
    <w:p w:rsidR="00B94BD5" w:rsidRPr="00B94BD5" w:rsidRDefault="00B94BD5" w:rsidP="00B94B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4BD5">
        <w:rPr>
          <w:rFonts w:ascii="Times New Roman" w:hAnsi="Times New Roman" w:cs="Times New Roman"/>
          <w:sz w:val="28"/>
          <w:szCs w:val="28"/>
        </w:rPr>
        <w:t>победителей конкурсного отбора муниципальных грантов в сфере культуры</w:t>
      </w:r>
    </w:p>
    <w:p w:rsidR="00B94BD5" w:rsidRPr="00B94BD5" w:rsidRDefault="00B94BD5" w:rsidP="00B94B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4BD5">
        <w:rPr>
          <w:rFonts w:ascii="Times New Roman" w:hAnsi="Times New Roman" w:cs="Times New Roman"/>
          <w:sz w:val="28"/>
          <w:szCs w:val="28"/>
        </w:rPr>
        <w:t>и искус</w:t>
      </w:r>
      <w:r w:rsidR="00B2395B">
        <w:rPr>
          <w:rFonts w:ascii="Times New Roman" w:hAnsi="Times New Roman" w:cs="Times New Roman"/>
          <w:sz w:val="28"/>
          <w:szCs w:val="28"/>
        </w:rPr>
        <w:t>ства города Благовещенска в 2025</w:t>
      </w:r>
      <w:r w:rsidRPr="00B94BD5">
        <w:rPr>
          <w:rFonts w:ascii="Times New Roman" w:hAnsi="Times New Roman" w:cs="Times New Roman"/>
          <w:sz w:val="28"/>
          <w:szCs w:val="28"/>
        </w:rPr>
        <w:t xml:space="preserve"> году.</w:t>
      </w:r>
      <w:bookmarkStart w:id="0" w:name="_GoBack"/>
      <w:bookmarkEnd w:id="0"/>
    </w:p>
    <w:p w:rsidR="008803B0" w:rsidRPr="00B94BD5" w:rsidRDefault="00B94BD5" w:rsidP="00B94B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4BD5">
        <w:rPr>
          <w:rFonts w:ascii="Times New Roman" w:hAnsi="Times New Roman" w:cs="Times New Roman"/>
          <w:sz w:val="28"/>
          <w:szCs w:val="28"/>
        </w:rPr>
        <w:t>Из 19 поданных заявок прошли конкурсный отбор 11 проектов:</w:t>
      </w:r>
    </w:p>
    <w:p w:rsidR="00B94BD5" w:rsidRPr="00B94BD5" w:rsidRDefault="00B94BD5" w:rsidP="00B94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5"/>
        <w:gridCol w:w="2966"/>
        <w:gridCol w:w="3664"/>
        <w:gridCol w:w="1984"/>
      </w:tblGrid>
      <w:tr w:rsidR="00B94BD5" w:rsidRPr="00B94BD5" w:rsidTr="00B94BD5">
        <w:tc>
          <w:tcPr>
            <w:tcW w:w="595" w:type="dxa"/>
          </w:tcPr>
          <w:p w:rsidR="00B94BD5" w:rsidRPr="00B94BD5" w:rsidRDefault="00B94BD5" w:rsidP="00B94B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BD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B94BD5" w:rsidRPr="00B94BD5" w:rsidRDefault="00B94BD5" w:rsidP="00B94B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BD5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966" w:type="dxa"/>
          </w:tcPr>
          <w:p w:rsidR="00B94BD5" w:rsidRPr="00B94BD5" w:rsidRDefault="00B94BD5" w:rsidP="00B94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BD5">
              <w:rPr>
                <w:rFonts w:ascii="Times New Roman" w:hAnsi="Times New Roman" w:cs="Times New Roman"/>
                <w:sz w:val="28"/>
                <w:szCs w:val="28"/>
              </w:rPr>
              <w:t>Наименование проекта</w:t>
            </w:r>
          </w:p>
        </w:tc>
        <w:tc>
          <w:tcPr>
            <w:tcW w:w="3664" w:type="dxa"/>
          </w:tcPr>
          <w:p w:rsidR="00B94BD5" w:rsidRPr="00B94BD5" w:rsidRDefault="00B94BD5" w:rsidP="00B94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4BD5">
              <w:rPr>
                <w:rFonts w:ascii="Times New Roman" w:hAnsi="Times New Roman" w:cs="Times New Roman"/>
                <w:sz w:val="28"/>
                <w:szCs w:val="28"/>
              </w:rPr>
              <w:t>Грантополучатель</w:t>
            </w:r>
            <w:proofErr w:type="spellEnd"/>
          </w:p>
        </w:tc>
        <w:tc>
          <w:tcPr>
            <w:tcW w:w="1984" w:type="dxa"/>
          </w:tcPr>
          <w:p w:rsidR="00B94BD5" w:rsidRPr="00B94BD5" w:rsidRDefault="00B94BD5" w:rsidP="00B94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BD5">
              <w:rPr>
                <w:rFonts w:ascii="Times New Roman" w:hAnsi="Times New Roman" w:cs="Times New Roman"/>
                <w:sz w:val="28"/>
                <w:szCs w:val="28"/>
              </w:rPr>
              <w:t>Выделяемая сумма, руб.</w:t>
            </w:r>
          </w:p>
        </w:tc>
      </w:tr>
      <w:tr w:rsidR="00B94BD5" w:rsidRPr="00B94BD5" w:rsidTr="00B94BD5">
        <w:tc>
          <w:tcPr>
            <w:tcW w:w="595" w:type="dxa"/>
          </w:tcPr>
          <w:p w:rsidR="00B94BD5" w:rsidRPr="00B94BD5" w:rsidRDefault="00B94BD5" w:rsidP="00B94B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BD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D5" w:rsidRPr="00B94BD5" w:rsidRDefault="00B94BD5" w:rsidP="00B94BD5">
            <w:pPr>
              <w:widowControl w:val="0"/>
              <w:suppressLineNumber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4BD5">
              <w:rPr>
                <w:rFonts w:ascii="Times New Roman" w:hAnsi="Times New Roman" w:cs="Times New Roman"/>
                <w:sz w:val="28"/>
                <w:szCs w:val="28"/>
              </w:rPr>
              <w:t>«Арт-марафон»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D5" w:rsidRPr="00B94BD5" w:rsidRDefault="00B94BD5" w:rsidP="00B94BD5">
            <w:pPr>
              <w:widowControl w:val="0"/>
              <w:suppressLineNumbers/>
              <w:rPr>
                <w:rFonts w:ascii="Times New Roman" w:hAnsi="Times New Roman" w:cs="Times New Roman"/>
                <w:sz w:val="28"/>
                <w:szCs w:val="28"/>
              </w:rPr>
            </w:pPr>
            <w:r w:rsidRPr="00B94BD5">
              <w:rPr>
                <w:rFonts w:ascii="Times New Roman" w:hAnsi="Times New Roman" w:cs="Times New Roman"/>
                <w:sz w:val="28"/>
                <w:szCs w:val="28"/>
              </w:rPr>
              <w:t>АНО ДПО «Амурский центр опережающей профессиональной подготовки»</w:t>
            </w:r>
          </w:p>
        </w:tc>
        <w:tc>
          <w:tcPr>
            <w:tcW w:w="1984" w:type="dxa"/>
          </w:tcPr>
          <w:p w:rsidR="00B94BD5" w:rsidRPr="00B94BD5" w:rsidRDefault="00B94BD5" w:rsidP="00B94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BD5">
              <w:rPr>
                <w:rFonts w:ascii="Times New Roman" w:hAnsi="Times New Roman" w:cs="Times New Roman"/>
                <w:sz w:val="28"/>
                <w:szCs w:val="28"/>
              </w:rPr>
              <w:t xml:space="preserve">150 000,00 </w:t>
            </w:r>
          </w:p>
        </w:tc>
      </w:tr>
      <w:tr w:rsidR="00B94BD5" w:rsidRPr="00B94BD5" w:rsidTr="00B94BD5">
        <w:tc>
          <w:tcPr>
            <w:tcW w:w="595" w:type="dxa"/>
          </w:tcPr>
          <w:p w:rsidR="00B94BD5" w:rsidRPr="00B94BD5" w:rsidRDefault="00B94BD5" w:rsidP="00B94B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BD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D5" w:rsidRPr="00B94BD5" w:rsidRDefault="00B94BD5" w:rsidP="00B94BD5">
            <w:pPr>
              <w:widowControl w:val="0"/>
              <w:suppressLineNumber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4BD5">
              <w:rPr>
                <w:rFonts w:ascii="Times New Roman" w:hAnsi="Times New Roman" w:cs="Times New Roman"/>
                <w:sz w:val="28"/>
                <w:szCs w:val="28"/>
              </w:rPr>
              <w:t>«Международный танцевальный фестиваль «АМУРДЭНС»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D5" w:rsidRPr="00B94BD5" w:rsidRDefault="00B94BD5" w:rsidP="00B94BD5">
            <w:pPr>
              <w:widowControl w:val="0"/>
              <w:suppressLineNumbers/>
              <w:rPr>
                <w:rFonts w:ascii="Times New Roman" w:hAnsi="Times New Roman" w:cs="Times New Roman"/>
                <w:sz w:val="28"/>
                <w:szCs w:val="28"/>
              </w:rPr>
            </w:pPr>
            <w:r w:rsidRPr="00B94BD5">
              <w:rPr>
                <w:rFonts w:ascii="Times New Roman" w:hAnsi="Times New Roman" w:cs="Times New Roman"/>
                <w:sz w:val="28"/>
                <w:szCs w:val="28"/>
              </w:rPr>
              <w:t>МАУК «ОКЦ»</w:t>
            </w:r>
          </w:p>
        </w:tc>
        <w:tc>
          <w:tcPr>
            <w:tcW w:w="1984" w:type="dxa"/>
          </w:tcPr>
          <w:p w:rsidR="00B94BD5" w:rsidRPr="00B94BD5" w:rsidRDefault="00B94BD5" w:rsidP="00B94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BD5">
              <w:rPr>
                <w:rFonts w:ascii="Times New Roman" w:hAnsi="Times New Roman" w:cs="Times New Roman"/>
                <w:sz w:val="28"/>
                <w:szCs w:val="28"/>
              </w:rPr>
              <w:t>200 000,00</w:t>
            </w:r>
          </w:p>
        </w:tc>
      </w:tr>
      <w:tr w:rsidR="00B94BD5" w:rsidRPr="00B94BD5" w:rsidTr="00B94BD5">
        <w:tc>
          <w:tcPr>
            <w:tcW w:w="595" w:type="dxa"/>
          </w:tcPr>
          <w:p w:rsidR="00B94BD5" w:rsidRPr="00B94BD5" w:rsidRDefault="00B94BD5" w:rsidP="00B94B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BD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D5" w:rsidRPr="00B94BD5" w:rsidRDefault="00B94BD5" w:rsidP="00B94BD5">
            <w:pPr>
              <w:widowControl w:val="0"/>
              <w:suppressLineNumber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4BD5">
              <w:rPr>
                <w:rFonts w:ascii="Times New Roman" w:hAnsi="Times New Roman" w:cs="Times New Roman"/>
                <w:sz w:val="28"/>
                <w:szCs w:val="28"/>
              </w:rPr>
              <w:t>«Историческое литературное достояние «Благовещенска»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D5" w:rsidRPr="00B94BD5" w:rsidRDefault="00B94BD5" w:rsidP="00B94BD5">
            <w:pPr>
              <w:widowControl w:val="0"/>
              <w:suppressLineNumbers/>
              <w:rPr>
                <w:rFonts w:ascii="Times New Roman" w:hAnsi="Times New Roman" w:cs="Times New Roman"/>
                <w:sz w:val="28"/>
                <w:szCs w:val="28"/>
              </w:rPr>
            </w:pPr>
            <w:r w:rsidRPr="00B94BD5">
              <w:rPr>
                <w:rFonts w:ascii="Times New Roman" w:hAnsi="Times New Roman" w:cs="Times New Roman"/>
                <w:sz w:val="28"/>
                <w:szCs w:val="28"/>
              </w:rPr>
              <w:t>МБУК «МИБС», МБ «Диалог»</w:t>
            </w:r>
          </w:p>
        </w:tc>
        <w:tc>
          <w:tcPr>
            <w:tcW w:w="1984" w:type="dxa"/>
          </w:tcPr>
          <w:p w:rsidR="00B94BD5" w:rsidRPr="00B94BD5" w:rsidRDefault="00B94BD5" w:rsidP="00B94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BD5">
              <w:rPr>
                <w:rFonts w:ascii="Times New Roman" w:hAnsi="Times New Roman" w:cs="Times New Roman"/>
                <w:sz w:val="28"/>
                <w:szCs w:val="28"/>
              </w:rPr>
              <w:t>99 000,00</w:t>
            </w:r>
          </w:p>
        </w:tc>
      </w:tr>
      <w:tr w:rsidR="00B94BD5" w:rsidRPr="00B94BD5" w:rsidTr="00B94BD5">
        <w:tc>
          <w:tcPr>
            <w:tcW w:w="595" w:type="dxa"/>
          </w:tcPr>
          <w:p w:rsidR="00B94BD5" w:rsidRPr="00B94BD5" w:rsidRDefault="00B94BD5" w:rsidP="00B94B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BD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D5" w:rsidRPr="00B94BD5" w:rsidRDefault="00B94BD5" w:rsidP="00B94BD5">
            <w:pPr>
              <w:widowControl w:val="0"/>
              <w:suppressLineNumber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4BD5">
              <w:rPr>
                <w:rFonts w:ascii="Times New Roman" w:hAnsi="Times New Roman" w:cs="Times New Roman"/>
                <w:sz w:val="28"/>
                <w:szCs w:val="28"/>
              </w:rPr>
              <w:t>«Создание АРТ.Студии.16»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D5" w:rsidRPr="00B94BD5" w:rsidRDefault="00B94BD5" w:rsidP="00B94BD5">
            <w:pPr>
              <w:widowControl w:val="0"/>
              <w:suppressLineNumbers/>
              <w:rPr>
                <w:rFonts w:ascii="Times New Roman" w:hAnsi="Times New Roman" w:cs="Times New Roman"/>
                <w:sz w:val="28"/>
                <w:szCs w:val="28"/>
              </w:rPr>
            </w:pPr>
            <w:r w:rsidRPr="00B94BD5">
              <w:rPr>
                <w:rFonts w:ascii="Times New Roman" w:hAnsi="Times New Roman" w:cs="Times New Roman"/>
                <w:sz w:val="28"/>
                <w:szCs w:val="28"/>
              </w:rPr>
              <w:t xml:space="preserve">АООСО «Федерация </w:t>
            </w:r>
            <w:proofErr w:type="spellStart"/>
            <w:r w:rsidRPr="00B94BD5">
              <w:rPr>
                <w:rFonts w:ascii="Times New Roman" w:hAnsi="Times New Roman" w:cs="Times New Roman"/>
                <w:sz w:val="28"/>
                <w:szCs w:val="28"/>
              </w:rPr>
              <w:t>Муайтай</w:t>
            </w:r>
            <w:proofErr w:type="spellEnd"/>
            <w:r w:rsidRPr="00B94BD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4" w:type="dxa"/>
          </w:tcPr>
          <w:p w:rsidR="00B94BD5" w:rsidRPr="00B94BD5" w:rsidRDefault="00B94BD5" w:rsidP="00B94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BD5">
              <w:rPr>
                <w:rFonts w:ascii="Times New Roman" w:hAnsi="Times New Roman" w:cs="Times New Roman"/>
                <w:sz w:val="28"/>
                <w:szCs w:val="28"/>
              </w:rPr>
              <w:t>200 000,00</w:t>
            </w:r>
          </w:p>
        </w:tc>
      </w:tr>
      <w:tr w:rsidR="00B94BD5" w:rsidRPr="00B94BD5" w:rsidTr="00B94BD5">
        <w:tc>
          <w:tcPr>
            <w:tcW w:w="595" w:type="dxa"/>
          </w:tcPr>
          <w:p w:rsidR="00B94BD5" w:rsidRPr="00B94BD5" w:rsidRDefault="00B94BD5" w:rsidP="00B94B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BD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D5" w:rsidRPr="00B94BD5" w:rsidRDefault="00B94BD5" w:rsidP="00B94BD5">
            <w:pPr>
              <w:widowControl w:val="0"/>
              <w:suppressLineNumber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4BD5">
              <w:rPr>
                <w:rFonts w:ascii="Times New Roman" w:hAnsi="Times New Roman" w:cs="Times New Roman"/>
                <w:sz w:val="28"/>
                <w:szCs w:val="28"/>
              </w:rPr>
              <w:t>«Школа гидов «Мой маршрут»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D5" w:rsidRPr="00B94BD5" w:rsidRDefault="00B94BD5" w:rsidP="00B94BD5">
            <w:pPr>
              <w:widowControl w:val="0"/>
              <w:suppressLineNumbers/>
              <w:rPr>
                <w:rFonts w:ascii="Times New Roman" w:hAnsi="Times New Roman" w:cs="Times New Roman"/>
                <w:sz w:val="28"/>
                <w:szCs w:val="28"/>
              </w:rPr>
            </w:pPr>
            <w:r w:rsidRPr="00B94BD5">
              <w:rPr>
                <w:rFonts w:ascii="Times New Roman" w:hAnsi="Times New Roman" w:cs="Times New Roman"/>
                <w:sz w:val="28"/>
                <w:szCs w:val="28"/>
              </w:rPr>
              <w:t>АРОО «Ресурсный центр поддержки и развития добровольчества «</w:t>
            </w:r>
            <w:proofErr w:type="spellStart"/>
            <w:r w:rsidRPr="00B94BD5">
              <w:rPr>
                <w:rFonts w:ascii="Times New Roman" w:hAnsi="Times New Roman" w:cs="Times New Roman"/>
                <w:sz w:val="28"/>
                <w:szCs w:val="28"/>
              </w:rPr>
              <w:t>ПРОГРЕСС@я</w:t>
            </w:r>
            <w:proofErr w:type="spellEnd"/>
            <w:r w:rsidRPr="00B94BD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4" w:type="dxa"/>
          </w:tcPr>
          <w:p w:rsidR="00B94BD5" w:rsidRPr="00B94BD5" w:rsidRDefault="00B94BD5" w:rsidP="00B94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BD5">
              <w:rPr>
                <w:rFonts w:ascii="Times New Roman" w:hAnsi="Times New Roman" w:cs="Times New Roman"/>
                <w:sz w:val="28"/>
                <w:szCs w:val="28"/>
              </w:rPr>
              <w:t>100 000,00</w:t>
            </w:r>
          </w:p>
        </w:tc>
      </w:tr>
      <w:tr w:rsidR="00B94BD5" w:rsidRPr="00B94BD5" w:rsidTr="00B94BD5">
        <w:tc>
          <w:tcPr>
            <w:tcW w:w="595" w:type="dxa"/>
          </w:tcPr>
          <w:p w:rsidR="00B94BD5" w:rsidRPr="00B94BD5" w:rsidRDefault="00B94BD5" w:rsidP="00B94B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BD5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D5" w:rsidRPr="00B94BD5" w:rsidRDefault="00B94BD5" w:rsidP="00B94BD5">
            <w:pPr>
              <w:widowControl w:val="0"/>
              <w:suppressLineNumber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4BD5">
              <w:rPr>
                <w:rFonts w:ascii="Times New Roman" w:hAnsi="Times New Roman" w:cs="Times New Roman"/>
                <w:sz w:val="28"/>
                <w:szCs w:val="28"/>
              </w:rPr>
              <w:t>Книга Владислава Афанасьева. «Уходящая натура. Записки академика».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D5" w:rsidRPr="00B94BD5" w:rsidRDefault="00B94BD5" w:rsidP="00B94BD5">
            <w:pPr>
              <w:widowControl w:val="0"/>
              <w:suppressLineNumbers/>
              <w:rPr>
                <w:rFonts w:ascii="Times New Roman" w:hAnsi="Times New Roman" w:cs="Times New Roman"/>
                <w:sz w:val="28"/>
                <w:szCs w:val="28"/>
              </w:rPr>
            </w:pPr>
            <w:r w:rsidRPr="00B94BD5">
              <w:rPr>
                <w:rFonts w:ascii="Times New Roman" w:hAnsi="Times New Roman" w:cs="Times New Roman"/>
                <w:sz w:val="28"/>
                <w:szCs w:val="28"/>
              </w:rPr>
              <w:t>ВТОО СХР АО «Союз художников России Амурской области»</w:t>
            </w:r>
          </w:p>
        </w:tc>
        <w:tc>
          <w:tcPr>
            <w:tcW w:w="1984" w:type="dxa"/>
          </w:tcPr>
          <w:p w:rsidR="00B94BD5" w:rsidRPr="00B94BD5" w:rsidRDefault="00B94BD5" w:rsidP="00B94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BD5">
              <w:rPr>
                <w:rFonts w:ascii="Times New Roman" w:hAnsi="Times New Roman" w:cs="Times New Roman"/>
                <w:sz w:val="28"/>
                <w:szCs w:val="28"/>
              </w:rPr>
              <w:t>200 000,00</w:t>
            </w:r>
          </w:p>
        </w:tc>
      </w:tr>
      <w:tr w:rsidR="00B94BD5" w:rsidRPr="00B94BD5" w:rsidTr="00B94BD5">
        <w:tc>
          <w:tcPr>
            <w:tcW w:w="595" w:type="dxa"/>
          </w:tcPr>
          <w:p w:rsidR="00B94BD5" w:rsidRPr="00B94BD5" w:rsidRDefault="00B94BD5" w:rsidP="00B94B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BD5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D5" w:rsidRPr="00B94BD5" w:rsidRDefault="00B94BD5" w:rsidP="00B94B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4BD5">
              <w:rPr>
                <w:rFonts w:ascii="Times New Roman" w:hAnsi="Times New Roman" w:cs="Times New Roman"/>
                <w:sz w:val="28"/>
                <w:szCs w:val="28"/>
              </w:rPr>
              <w:t>«Просветительский историко-документальный проект «Мой дед – Герой!»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D5" w:rsidRPr="00B94BD5" w:rsidRDefault="00B94BD5" w:rsidP="00B94B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4BD5">
              <w:rPr>
                <w:rFonts w:ascii="Times New Roman" w:hAnsi="Times New Roman" w:cs="Times New Roman"/>
                <w:sz w:val="28"/>
                <w:szCs w:val="28"/>
              </w:rPr>
              <w:t>МБУК «МИБС»,</w:t>
            </w:r>
          </w:p>
          <w:p w:rsidR="00B94BD5" w:rsidRPr="00B94BD5" w:rsidRDefault="00B94BD5" w:rsidP="00B94B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4BD5">
              <w:rPr>
                <w:rFonts w:ascii="Times New Roman" w:hAnsi="Times New Roman" w:cs="Times New Roman"/>
                <w:sz w:val="28"/>
                <w:szCs w:val="28"/>
              </w:rPr>
              <w:t>МБ «Центральная»</w:t>
            </w:r>
          </w:p>
        </w:tc>
        <w:tc>
          <w:tcPr>
            <w:tcW w:w="1984" w:type="dxa"/>
          </w:tcPr>
          <w:p w:rsidR="00B94BD5" w:rsidRPr="00B94BD5" w:rsidRDefault="00B94BD5" w:rsidP="00B94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BD5">
              <w:rPr>
                <w:rFonts w:ascii="Times New Roman" w:hAnsi="Times New Roman" w:cs="Times New Roman"/>
                <w:sz w:val="28"/>
                <w:szCs w:val="28"/>
              </w:rPr>
              <w:t>150 000,00</w:t>
            </w:r>
          </w:p>
        </w:tc>
      </w:tr>
      <w:tr w:rsidR="00B94BD5" w:rsidRPr="00B94BD5" w:rsidTr="00B94BD5">
        <w:tc>
          <w:tcPr>
            <w:tcW w:w="595" w:type="dxa"/>
          </w:tcPr>
          <w:p w:rsidR="00B94BD5" w:rsidRPr="00B94BD5" w:rsidRDefault="00B94BD5" w:rsidP="00B94B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BD5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D5" w:rsidRPr="00B94BD5" w:rsidRDefault="00B94BD5" w:rsidP="00B94B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4BD5">
              <w:rPr>
                <w:rFonts w:ascii="Times New Roman" w:hAnsi="Times New Roman" w:cs="Times New Roman"/>
                <w:sz w:val="28"/>
                <w:szCs w:val="28"/>
              </w:rPr>
              <w:t>«В огне сражения: Курская битва в миниатюре»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D5" w:rsidRPr="00B94BD5" w:rsidRDefault="00B94BD5" w:rsidP="00B94B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BD5">
              <w:rPr>
                <w:rFonts w:ascii="Times New Roman" w:hAnsi="Times New Roman" w:cs="Times New Roman"/>
                <w:sz w:val="28"/>
                <w:szCs w:val="28"/>
              </w:rPr>
              <w:t xml:space="preserve">МБУК «МИБС», МБ </w:t>
            </w:r>
            <w:proofErr w:type="spellStart"/>
            <w:r w:rsidRPr="00B94BD5">
              <w:rPr>
                <w:rFonts w:ascii="Times New Roman" w:hAnsi="Times New Roman" w:cs="Times New Roman"/>
                <w:sz w:val="28"/>
                <w:szCs w:val="28"/>
              </w:rPr>
              <w:t>А.П.Чехова</w:t>
            </w:r>
            <w:proofErr w:type="spellEnd"/>
          </w:p>
        </w:tc>
        <w:tc>
          <w:tcPr>
            <w:tcW w:w="1984" w:type="dxa"/>
          </w:tcPr>
          <w:p w:rsidR="00B94BD5" w:rsidRPr="00B94BD5" w:rsidRDefault="00B94BD5" w:rsidP="00B94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BD5">
              <w:rPr>
                <w:rFonts w:ascii="Times New Roman" w:hAnsi="Times New Roman" w:cs="Times New Roman"/>
                <w:sz w:val="28"/>
                <w:szCs w:val="28"/>
              </w:rPr>
              <w:t>227 000,00</w:t>
            </w:r>
          </w:p>
        </w:tc>
      </w:tr>
      <w:tr w:rsidR="00B94BD5" w:rsidRPr="00B94BD5" w:rsidTr="00B94BD5">
        <w:tc>
          <w:tcPr>
            <w:tcW w:w="595" w:type="dxa"/>
          </w:tcPr>
          <w:p w:rsidR="00B94BD5" w:rsidRPr="00B94BD5" w:rsidRDefault="00B94BD5" w:rsidP="00B94B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BD5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D5" w:rsidRPr="00B94BD5" w:rsidRDefault="00B94BD5" w:rsidP="00B94B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4BD5">
              <w:rPr>
                <w:rFonts w:ascii="Times New Roman" w:hAnsi="Times New Roman" w:cs="Times New Roman"/>
                <w:sz w:val="28"/>
                <w:szCs w:val="28"/>
              </w:rPr>
              <w:t>«Открытый городской фестиваль искусств «Звучит для нас Победная весна!»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D5" w:rsidRPr="00B94BD5" w:rsidRDefault="00B94BD5" w:rsidP="00B94B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BD5">
              <w:rPr>
                <w:rFonts w:ascii="Times New Roman" w:hAnsi="Times New Roman" w:cs="Times New Roman"/>
                <w:sz w:val="28"/>
                <w:szCs w:val="28"/>
              </w:rPr>
              <w:t xml:space="preserve">МБУДО «ДМШ им. </w:t>
            </w:r>
            <w:proofErr w:type="spellStart"/>
            <w:r w:rsidRPr="00B94BD5">
              <w:rPr>
                <w:rFonts w:ascii="Times New Roman" w:hAnsi="Times New Roman" w:cs="Times New Roman"/>
                <w:sz w:val="28"/>
                <w:szCs w:val="28"/>
              </w:rPr>
              <w:t>Г.М.Сапаловой</w:t>
            </w:r>
            <w:proofErr w:type="spellEnd"/>
            <w:r w:rsidRPr="00B94BD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4" w:type="dxa"/>
          </w:tcPr>
          <w:p w:rsidR="00B94BD5" w:rsidRPr="00B94BD5" w:rsidRDefault="00B94BD5" w:rsidP="00B94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BD5">
              <w:rPr>
                <w:rFonts w:ascii="Times New Roman" w:hAnsi="Times New Roman" w:cs="Times New Roman"/>
                <w:sz w:val="28"/>
                <w:szCs w:val="28"/>
              </w:rPr>
              <w:t>100 000,00</w:t>
            </w:r>
          </w:p>
        </w:tc>
      </w:tr>
      <w:tr w:rsidR="00B94BD5" w:rsidRPr="00B94BD5" w:rsidTr="00B94BD5">
        <w:tc>
          <w:tcPr>
            <w:tcW w:w="595" w:type="dxa"/>
          </w:tcPr>
          <w:p w:rsidR="00B94BD5" w:rsidRPr="00B94BD5" w:rsidRDefault="00B94BD5" w:rsidP="00B94B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BD5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D5" w:rsidRPr="00B94BD5" w:rsidRDefault="00B94BD5" w:rsidP="00B94B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4BD5">
              <w:rPr>
                <w:rFonts w:ascii="Times New Roman" w:hAnsi="Times New Roman" w:cs="Times New Roman"/>
                <w:sz w:val="28"/>
                <w:szCs w:val="28"/>
              </w:rPr>
              <w:t>«Правое дело»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D5" w:rsidRPr="00B94BD5" w:rsidRDefault="00B94BD5" w:rsidP="00B94B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BD5">
              <w:rPr>
                <w:rFonts w:ascii="Times New Roman" w:hAnsi="Times New Roman" w:cs="Times New Roman"/>
                <w:sz w:val="28"/>
                <w:szCs w:val="28"/>
              </w:rPr>
              <w:t>МБУК «ГДК»,</w:t>
            </w:r>
          </w:p>
          <w:p w:rsidR="00B94BD5" w:rsidRPr="00B94BD5" w:rsidRDefault="00B94BD5" w:rsidP="00B94B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BD5">
              <w:rPr>
                <w:rFonts w:ascii="Times New Roman" w:hAnsi="Times New Roman" w:cs="Times New Roman"/>
                <w:sz w:val="28"/>
                <w:szCs w:val="28"/>
              </w:rPr>
              <w:t>ДК с. Белогорье</w:t>
            </w:r>
          </w:p>
        </w:tc>
        <w:tc>
          <w:tcPr>
            <w:tcW w:w="1984" w:type="dxa"/>
          </w:tcPr>
          <w:p w:rsidR="00B94BD5" w:rsidRPr="00B94BD5" w:rsidRDefault="00B94BD5" w:rsidP="00B94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BD5">
              <w:rPr>
                <w:rFonts w:ascii="Times New Roman" w:hAnsi="Times New Roman" w:cs="Times New Roman"/>
                <w:sz w:val="28"/>
                <w:szCs w:val="28"/>
              </w:rPr>
              <w:t>50 000,00</w:t>
            </w:r>
          </w:p>
        </w:tc>
      </w:tr>
      <w:tr w:rsidR="00B94BD5" w:rsidRPr="00B94BD5" w:rsidTr="00B94BD5">
        <w:tc>
          <w:tcPr>
            <w:tcW w:w="595" w:type="dxa"/>
          </w:tcPr>
          <w:p w:rsidR="00B94BD5" w:rsidRPr="00B94BD5" w:rsidRDefault="00B94BD5" w:rsidP="00B94B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BD5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D5" w:rsidRPr="00B94BD5" w:rsidRDefault="00B94BD5" w:rsidP="00B94B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4BD5">
              <w:rPr>
                <w:rFonts w:ascii="Times New Roman" w:hAnsi="Times New Roman" w:cs="Times New Roman"/>
                <w:sz w:val="28"/>
                <w:szCs w:val="28"/>
              </w:rPr>
              <w:t xml:space="preserve">«Истоки силы нашего </w:t>
            </w:r>
            <w:r w:rsidRPr="00B94B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народа»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D5" w:rsidRPr="00B94BD5" w:rsidRDefault="00B94BD5" w:rsidP="00B94B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B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Амурское ОКО «АКВ»</w:t>
            </w:r>
          </w:p>
        </w:tc>
        <w:tc>
          <w:tcPr>
            <w:tcW w:w="1984" w:type="dxa"/>
          </w:tcPr>
          <w:p w:rsidR="00B94BD5" w:rsidRPr="00B94BD5" w:rsidRDefault="00B94BD5" w:rsidP="00B94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BD5">
              <w:rPr>
                <w:rFonts w:ascii="Times New Roman" w:hAnsi="Times New Roman" w:cs="Times New Roman"/>
                <w:sz w:val="28"/>
                <w:szCs w:val="28"/>
              </w:rPr>
              <w:t>100 000,00</w:t>
            </w:r>
          </w:p>
        </w:tc>
      </w:tr>
    </w:tbl>
    <w:p w:rsidR="00B94BD5" w:rsidRPr="00B94BD5" w:rsidRDefault="00B94BD5" w:rsidP="00B94B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4BD5" w:rsidRPr="00B94BD5" w:rsidRDefault="00B94BD5" w:rsidP="00B94BD5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B94BD5" w:rsidRPr="00B94B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BD5"/>
    <w:rsid w:val="008803B0"/>
    <w:rsid w:val="00B2395B"/>
    <w:rsid w:val="00B94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4B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4B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BF5498-F914-427B-9AD1-7529EE171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198</Words>
  <Characters>1130</Characters>
  <Application>Microsoft Office Word</Application>
  <DocSecurity>0</DocSecurity>
  <Lines>9</Lines>
  <Paragraphs>2</Paragraphs>
  <ScaleCrop>false</ScaleCrop>
  <Company/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2025-03-17T05:34:00Z</dcterms:created>
  <dcterms:modified xsi:type="dcterms:W3CDTF">2025-03-18T00:53:00Z</dcterms:modified>
</cp:coreProperties>
</file>