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95" w:rsidRDefault="009E6904">
      <w:r>
        <w:t xml:space="preserve">26 сентября 2025 года в Муниципальной библиотеке искусств состоялась лекция для иностранных граждан «Основы неформального поведения в </w:t>
      </w:r>
      <w:proofErr w:type="spellStart"/>
      <w:r>
        <w:t>России»</w:t>
      </w:r>
      <w:proofErr w:type="gramStart"/>
      <w:r>
        <w:t>.Е</w:t>
      </w:r>
      <w:proofErr w:type="gramEnd"/>
      <w:r>
        <w:t>ё</w:t>
      </w:r>
      <w:proofErr w:type="spellEnd"/>
      <w:r>
        <w:t xml:space="preserve"> провела Плешкова Виктория Юрьевна, заместитель начальника управления культуры администрации города Благовещенска.</w:t>
      </w:r>
    </w:p>
    <w:p w:rsidR="009E6904" w:rsidRDefault="009E6904">
      <w:r>
        <w:t>На встрече присутствовали трудящиеся-мигранты, прибывшие в Российскую Федерацию из Узбекистана.</w:t>
      </w:r>
      <w:bookmarkStart w:id="0" w:name="_GoBack"/>
      <w:bookmarkEnd w:id="0"/>
    </w:p>
    <w:p w:rsidR="009E6904" w:rsidRDefault="00007EE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65.5pt">
            <v:imagedata r:id="rId5" o:title="2025-09-26_16-20-40"/>
          </v:shape>
        </w:pict>
      </w:r>
    </w:p>
    <w:p w:rsidR="009E6904" w:rsidRDefault="009E6904"/>
    <w:sectPr w:rsidR="009E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41"/>
    <w:rsid w:val="00007EE7"/>
    <w:rsid w:val="00316F95"/>
    <w:rsid w:val="00416046"/>
    <w:rsid w:val="00807341"/>
    <w:rsid w:val="009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2025-09-26T07:14:00Z</dcterms:created>
  <dcterms:modified xsi:type="dcterms:W3CDTF">2025-09-26T07:21:00Z</dcterms:modified>
</cp:coreProperties>
</file>