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</w:t>
      </w:r>
      <w:r w:rsidRPr="002655CA">
        <w:rPr>
          <w:rFonts w:ascii="Times New Roman" w:hAnsi="Times New Roman" w:cs="Times New Roman"/>
          <w:b/>
          <w:sz w:val="28"/>
          <w:szCs w:val="28"/>
        </w:rPr>
        <w:t>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города Благовещенска от </w:t>
      </w:r>
      <w:r w:rsidR="00C655A2">
        <w:rPr>
          <w:rFonts w:ascii="Times New Roman" w:hAnsi="Times New Roman" w:cs="Times New Roman"/>
          <w:sz w:val="28"/>
          <w:szCs w:val="28"/>
        </w:rPr>
        <w:t>27.12.2022</w:t>
      </w:r>
      <w:r w:rsidR="00FB071B">
        <w:rPr>
          <w:rFonts w:ascii="Times New Roman" w:hAnsi="Times New Roman" w:cs="Times New Roman"/>
          <w:sz w:val="28"/>
          <w:szCs w:val="28"/>
        </w:rPr>
        <w:t xml:space="preserve"> № </w:t>
      </w:r>
      <w:r w:rsidR="00C655A2">
        <w:rPr>
          <w:rFonts w:ascii="Times New Roman" w:hAnsi="Times New Roman" w:cs="Times New Roman"/>
          <w:sz w:val="28"/>
          <w:szCs w:val="28"/>
        </w:rPr>
        <w:t>6823</w:t>
      </w:r>
      <w:r w:rsidR="00FB071B">
        <w:rPr>
          <w:rFonts w:ascii="Times New Roman" w:hAnsi="Times New Roman" w:cs="Times New Roman"/>
          <w:sz w:val="28"/>
          <w:szCs w:val="28"/>
        </w:rPr>
        <w:t>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39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059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9392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0590">
        <w:rPr>
          <w:rFonts w:ascii="Times New Roman" w:hAnsi="Times New Roman" w:cs="Times New Roman"/>
          <w:b/>
          <w:sz w:val="28"/>
          <w:szCs w:val="28"/>
          <w:u w:val="single"/>
        </w:rPr>
        <w:t>0 августа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18386C"/>
    <w:rsid w:val="002655CA"/>
    <w:rsid w:val="002C0590"/>
    <w:rsid w:val="00312952"/>
    <w:rsid w:val="00394014"/>
    <w:rsid w:val="0046317F"/>
    <w:rsid w:val="004A4778"/>
    <w:rsid w:val="005448BE"/>
    <w:rsid w:val="006379BB"/>
    <w:rsid w:val="00683166"/>
    <w:rsid w:val="0078233B"/>
    <w:rsid w:val="00855F66"/>
    <w:rsid w:val="00866AB3"/>
    <w:rsid w:val="00893924"/>
    <w:rsid w:val="00962CE5"/>
    <w:rsid w:val="00AF649D"/>
    <w:rsid w:val="00B30376"/>
    <w:rsid w:val="00C52218"/>
    <w:rsid w:val="00C655A2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983A"/>
  <w15:docId w15:val="{73B9C0E5-D6B4-4C00-90E2-B7E615D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2021-08-26T02:22:00Z</cp:lastPrinted>
  <dcterms:created xsi:type="dcterms:W3CDTF">2023-07-24T00:07:00Z</dcterms:created>
  <dcterms:modified xsi:type="dcterms:W3CDTF">2023-08-10T01:16:00Z</dcterms:modified>
</cp:coreProperties>
</file>